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12AC" w14:textId="4A139CE1" w:rsidR="00FA1588" w:rsidRDefault="00243C56" w:rsidP="00FA1588">
      <w:r>
        <w:rPr>
          <w:noProof/>
        </w:rPr>
        <w:drawing>
          <wp:anchor distT="0" distB="0" distL="114300" distR="114300" simplePos="0" relativeHeight="251658242" behindDoc="0" locked="0" layoutInCell="1" allowOverlap="1" wp14:anchorId="14CBEFC8" wp14:editId="4A1541A8">
            <wp:simplePos x="0" y="0"/>
            <wp:positionH relativeFrom="margin">
              <wp:posOffset>1273175</wp:posOffset>
            </wp:positionH>
            <wp:positionV relativeFrom="paragraph">
              <wp:posOffset>-529198</wp:posOffset>
            </wp:positionV>
            <wp:extent cx="1657611" cy="951115"/>
            <wp:effectExtent l="0" t="0" r="0" b="1905"/>
            <wp:wrapNone/>
            <wp:docPr id="868251477" name="Picture 3" descr="Reading Schools Early Learning and Child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51477" name="Picture 3" descr="Reading Schools Early Learning and Childcare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7611" cy="9511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265C3F03" wp14:editId="35531E8E">
            <wp:simplePos x="0" y="0"/>
            <wp:positionH relativeFrom="column">
              <wp:posOffset>-579964</wp:posOffset>
            </wp:positionH>
            <wp:positionV relativeFrom="paragraph">
              <wp:posOffset>-592820</wp:posOffset>
            </wp:positionV>
            <wp:extent cx="1532351" cy="1041717"/>
            <wp:effectExtent l="0" t="0" r="0" b="6350"/>
            <wp:wrapNone/>
            <wp:docPr id="751676154" name="Picture 2" descr="Scottish Book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76154" name="Picture 2" descr="Scottish Book Trust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2351" cy="1041717"/>
                    </a:xfrm>
                    <a:prstGeom prst="rect">
                      <a:avLst/>
                    </a:prstGeom>
                  </pic:spPr>
                </pic:pic>
              </a:graphicData>
            </a:graphic>
            <wp14:sizeRelH relativeFrom="page">
              <wp14:pctWidth>0</wp14:pctWidth>
            </wp14:sizeRelH>
            <wp14:sizeRelV relativeFrom="page">
              <wp14:pctHeight>0</wp14:pctHeight>
            </wp14:sizeRelV>
          </wp:anchor>
        </w:drawing>
      </w:r>
      <w:bookmarkStart w:id="0" w:name="_Toc195777855"/>
      <w:bookmarkStart w:id="1" w:name="_Toc195778297"/>
    </w:p>
    <w:p w14:paraId="489137FC" w14:textId="6D763F00" w:rsidR="00FA1588" w:rsidRPr="007A0986" w:rsidRDefault="00FA1588" w:rsidP="00FA1588">
      <w:pPr>
        <w:rPr>
          <w:rFonts w:ascii="Arial" w:eastAsia="Calibri" w:hAnsi="Arial" w:cs="Arial"/>
          <w:b/>
          <w:bCs/>
          <w:sz w:val="44"/>
          <w:szCs w:val="44"/>
        </w:rPr>
      </w:pPr>
      <w:r>
        <w:rPr>
          <w:noProof/>
        </w:rPr>
        <w:drawing>
          <wp:anchor distT="0" distB="0" distL="114300" distR="114300" simplePos="0" relativeHeight="251659266" behindDoc="1" locked="0" layoutInCell="1" allowOverlap="1" wp14:anchorId="3570BF86" wp14:editId="25D3F812">
            <wp:simplePos x="0" y="0"/>
            <wp:positionH relativeFrom="page">
              <wp:posOffset>8255</wp:posOffset>
            </wp:positionH>
            <wp:positionV relativeFrom="paragraph">
              <wp:posOffset>362805</wp:posOffset>
            </wp:positionV>
            <wp:extent cx="7552055" cy="4048125"/>
            <wp:effectExtent l="0" t="0" r="0" b="9525"/>
            <wp:wrapTight wrapText="bothSides">
              <wp:wrapPolygon edited="0">
                <wp:start x="0" y="0"/>
                <wp:lineTo x="0" y="21549"/>
                <wp:lineTo x="21522" y="21549"/>
                <wp:lineTo x="21522" y="0"/>
                <wp:lineTo x="0" y="0"/>
              </wp:wrapPolygon>
            </wp:wrapTight>
            <wp:docPr id="691236528" name="Picture 1" descr="Two girls lying on a library floor, reading a picture book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36528" name="Picture 1" descr="Two girls lying on a library floor, reading a picture book together"/>
                    <pic:cNvPicPr/>
                  </pic:nvPicPr>
                  <pic:blipFill rotWithShape="1">
                    <a:blip r:embed="rId10" cstate="print">
                      <a:extLst>
                        <a:ext uri="{28A0092B-C50C-407E-A947-70E740481C1C}">
                          <a14:useLocalDpi xmlns:a14="http://schemas.microsoft.com/office/drawing/2010/main" val="0"/>
                        </a:ext>
                      </a:extLst>
                    </a:blip>
                    <a:srcRect t="6821" b="12656"/>
                    <a:stretch>
                      <a:fillRect/>
                    </a:stretch>
                  </pic:blipFill>
                  <pic:spPr bwMode="auto">
                    <a:xfrm>
                      <a:off x="0" y="0"/>
                      <a:ext cx="7552055" cy="404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132B03" w14:textId="5D0CA134" w:rsidR="009D046E" w:rsidRPr="007A0986" w:rsidRDefault="009D046E" w:rsidP="00FA1588">
      <w:pPr>
        <w:rPr>
          <w:rFonts w:ascii="Arial" w:hAnsi="Arial" w:cs="Arial"/>
        </w:rPr>
      </w:pPr>
      <w:r w:rsidRPr="007A0986">
        <w:rPr>
          <w:rFonts w:ascii="Arial" w:eastAsia="Calibri" w:hAnsi="Arial" w:cs="Arial"/>
          <w:b/>
          <w:bCs/>
          <w:sz w:val="44"/>
          <w:szCs w:val="44"/>
        </w:rPr>
        <w:t>Communicating your Reading Schools Early Learning &amp; Childcare (ELC) achievements</w:t>
      </w:r>
      <w:bookmarkEnd w:id="0"/>
      <w:bookmarkEnd w:id="1"/>
    </w:p>
    <w:p w14:paraId="08FFD5DA" w14:textId="3B99BB48" w:rsidR="009D046E" w:rsidRPr="007A0986" w:rsidRDefault="009D046E" w:rsidP="009D046E">
      <w:pPr>
        <w:spacing w:line="276" w:lineRule="auto"/>
        <w:rPr>
          <w:rFonts w:ascii="Arial" w:eastAsia="Calibri" w:hAnsi="Arial" w:cs="Arial"/>
          <w:kern w:val="0"/>
          <w14:ligatures w14:val="none"/>
        </w:rPr>
      </w:pPr>
      <w:bookmarkStart w:id="2" w:name="_Toc167970008"/>
      <w:bookmarkStart w:id="3" w:name="_Toc167970211"/>
      <w:bookmarkStart w:id="4" w:name="_Toc167970329"/>
      <w:bookmarkStart w:id="5" w:name="_Toc167970577"/>
      <w:bookmarkStart w:id="6" w:name="_Toc195777856"/>
      <w:r w:rsidRPr="007A0986">
        <w:rPr>
          <w:rFonts w:ascii="Arial" w:eastAsia="Calibri" w:hAnsi="Arial" w:cs="Arial"/>
          <w:kern w:val="0"/>
          <w14:ligatures w14:val="none"/>
        </w:rPr>
        <w:t>A resource to support the ways in which you can communicate your achievements and celebrations</w:t>
      </w:r>
      <w:bookmarkEnd w:id="2"/>
      <w:bookmarkEnd w:id="3"/>
      <w:bookmarkEnd w:id="4"/>
      <w:bookmarkEnd w:id="5"/>
      <w:bookmarkEnd w:id="6"/>
      <w:r w:rsidR="00186B22" w:rsidRPr="007A0986">
        <w:rPr>
          <w:rFonts w:ascii="Arial" w:eastAsia="Calibri" w:hAnsi="Arial" w:cs="Arial"/>
          <w:kern w:val="0"/>
          <w14:ligatures w14:val="none"/>
        </w:rPr>
        <w:t>.</w:t>
      </w:r>
    </w:p>
    <w:p w14:paraId="14C3037E" w14:textId="78781F93" w:rsidR="009D046E" w:rsidRPr="007A0986" w:rsidRDefault="009D046E" w:rsidP="009D046E">
      <w:pPr>
        <w:spacing w:after="0" w:line="276" w:lineRule="auto"/>
        <w:outlineLvl w:val="1"/>
        <w:rPr>
          <w:rFonts w:ascii="Arial" w:eastAsia="Calibri" w:hAnsi="Arial" w:cs="Arial"/>
          <w:b/>
          <w:bCs/>
          <w:color w:val="C41C70"/>
          <w:kern w:val="0"/>
          <w:u w:val="single"/>
          <w14:ligatures w14:val="none"/>
        </w:rPr>
      </w:pPr>
      <w:bookmarkStart w:id="7" w:name="_Toc167970330"/>
      <w:bookmarkStart w:id="8" w:name="_Toc167970578"/>
      <w:bookmarkStart w:id="9" w:name="_Toc195778298"/>
      <w:r w:rsidRPr="007A0986">
        <w:rPr>
          <w:rFonts w:ascii="Arial" w:eastAsia="Calibri" w:hAnsi="Arial" w:cs="Arial"/>
          <w:b/>
          <w:bCs/>
          <w:noProof/>
          <w:kern w:val="0"/>
          <w:lang w:eastAsia="en-GB"/>
          <w14:ligatures w14:val="none"/>
        </w:rPr>
        <w:t>Key Area: 4.4 – Celebrating progress and recognising personal achievements</w:t>
      </w:r>
      <w:bookmarkStart w:id="10" w:name="_Toc167970331"/>
      <w:bookmarkStart w:id="11" w:name="_Toc167970579"/>
      <w:bookmarkStart w:id="12" w:name="_Toc195778299"/>
      <w:bookmarkEnd w:id="7"/>
      <w:bookmarkEnd w:id="8"/>
      <w:bookmarkEnd w:id="9"/>
      <w:r w:rsidR="00186B22" w:rsidRPr="007A0986">
        <w:rPr>
          <w:rFonts w:ascii="Arial" w:eastAsia="Calibri" w:hAnsi="Arial" w:cs="Arial"/>
          <w:b/>
          <w:bCs/>
          <w:noProof/>
          <w:kern w:val="0"/>
          <w:lang w:eastAsia="en-GB"/>
          <w14:ligatures w14:val="none"/>
        </w:rPr>
        <w:t>.</w:t>
      </w:r>
      <w:bookmarkEnd w:id="10"/>
      <w:bookmarkEnd w:id="11"/>
      <w:bookmarkEnd w:id="12"/>
    </w:p>
    <w:p w14:paraId="2AE7AF11" w14:textId="68CDF454" w:rsidR="009D046E" w:rsidRPr="007A0986" w:rsidRDefault="009D046E" w:rsidP="009D046E">
      <w:pPr>
        <w:spacing w:after="0" w:line="276" w:lineRule="auto"/>
        <w:outlineLvl w:val="1"/>
        <w:rPr>
          <w:rFonts w:ascii="Arial" w:eastAsia="Calibri" w:hAnsi="Arial" w:cs="Arial"/>
          <w:b/>
          <w:bCs/>
          <w:kern w:val="0"/>
          <w14:ligatures w14:val="none"/>
        </w:rPr>
      </w:pPr>
      <w:bookmarkStart w:id="13" w:name="_Toc167970332"/>
      <w:bookmarkStart w:id="14" w:name="_Toc167970580"/>
      <w:bookmarkStart w:id="15" w:name="_Toc195778300"/>
      <w:r w:rsidRPr="007A0986">
        <w:rPr>
          <w:rFonts w:ascii="Arial" w:eastAsia="Calibri" w:hAnsi="Arial" w:cs="Arial"/>
          <w:b/>
          <w:bCs/>
          <w:kern w:val="0"/>
          <w14:ligatures w14:val="none"/>
        </w:rPr>
        <w:t>Resource created by Scottish Book Trust</w:t>
      </w:r>
      <w:bookmarkEnd w:id="13"/>
      <w:bookmarkEnd w:id="14"/>
      <w:bookmarkEnd w:id="15"/>
      <w:r w:rsidR="00186B22" w:rsidRPr="007A0986">
        <w:rPr>
          <w:rFonts w:ascii="Arial" w:eastAsia="Calibri" w:hAnsi="Arial" w:cs="Arial"/>
          <w:b/>
          <w:bCs/>
          <w:kern w:val="0"/>
          <w14:ligatures w14:val="none"/>
        </w:rPr>
        <w:t>.</w:t>
      </w:r>
      <w:r w:rsidRPr="007A0986">
        <w:rPr>
          <w:rFonts w:ascii="Arial" w:eastAsia="Calibri" w:hAnsi="Arial" w:cs="Arial"/>
          <w:b/>
          <w:bCs/>
          <w:kern w:val="0"/>
          <w14:ligatures w14:val="none"/>
        </w:rPr>
        <w:t xml:space="preserve"> </w:t>
      </w:r>
    </w:p>
    <w:p w14:paraId="3CBD63C7" w14:textId="77777777" w:rsidR="002F11B6" w:rsidRPr="007A0986" w:rsidRDefault="002F11B6" w:rsidP="00241E01"/>
    <w:p w14:paraId="1533F2A6" w14:textId="77777777" w:rsidR="009D046E" w:rsidRPr="007A0986" w:rsidRDefault="009D046E" w:rsidP="009D046E">
      <w:pPr>
        <w:spacing w:line="276" w:lineRule="auto"/>
        <w:rPr>
          <w:rFonts w:ascii="Arial" w:eastAsia="Calibri" w:hAnsi="Arial" w:cs="Arial"/>
          <w:b/>
          <w:bCs/>
          <w:kern w:val="0"/>
          <w:sz w:val="36"/>
          <w14:ligatures w14:val="none"/>
        </w:rPr>
      </w:pPr>
      <w:r w:rsidRPr="007A0986">
        <w:rPr>
          <w:rFonts w:ascii="Arial" w:eastAsia="Calibri" w:hAnsi="Arial" w:cs="Arial"/>
          <w:b/>
          <w:bCs/>
          <w:kern w:val="0"/>
          <w:sz w:val="36"/>
          <w14:ligatures w14:val="none"/>
        </w:rPr>
        <w:t>scottishbooktrust.com</w:t>
      </w:r>
    </w:p>
    <w:p w14:paraId="04F08B1F" w14:textId="77777777" w:rsidR="009D046E" w:rsidRPr="007A0986" w:rsidRDefault="009D046E" w:rsidP="009D046E">
      <w:pPr>
        <w:spacing w:line="276" w:lineRule="auto"/>
        <w:rPr>
          <w:rFonts w:ascii="Arial" w:eastAsia="Calibri" w:hAnsi="Arial" w:cs="Arial"/>
          <w:kern w:val="0"/>
          <w:sz w:val="36"/>
          <w14:ligatures w14:val="none"/>
        </w:rPr>
      </w:pPr>
      <w:r w:rsidRPr="007A0986">
        <w:rPr>
          <w:rFonts w:ascii="Arial" w:eastAsia="Calibri" w:hAnsi="Arial" w:cs="Arial"/>
          <w:noProof/>
          <w:kern w:val="0"/>
          <w14:ligatures w14:val="none"/>
        </w:rPr>
        <w:drawing>
          <wp:inline distT="0" distB="0" distL="0" distR="0" wp14:anchorId="30B19772" wp14:editId="280BB49A">
            <wp:extent cx="304800" cy="304800"/>
            <wp:effectExtent l="0" t="0" r="0" b="0"/>
            <wp:docPr id="94208655" name="Picture 14" descr="Facebook icon">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acebook icon">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986">
        <w:rPr>
          <w:rFonts w:ascii="Arial" w:eastAsia="Calibri" w:hAnsi="Arial" w:cs="Arial"/>
          <w:kern w:val="0"/>
          <w:sz w:val="36"/>
          <w14:ligatures w14:val="none"/>
        </w:rPr>
        <w:t xml:space="preserve"> </w:t>
      </w:r>
      <w:r w:rsidRPr="007A0986">
        <w:rPr>
          <w:rFonts w:ascii="Arial" w:eastAsia="Calibri" w:hAnsi="Arial" w:cs="Arial"/>
          <w:noProof/>
          <w:kern w:val="0"/>
          <w:sz w:val="36"/>
          <w14:ligatures w14:val="none"/>
        </w:rPr>
        <w:drawing>
          <wp:inline distT="0" distB="0" distL="0" distR="0" wp14:anchorId="641C36A9" wp14:editId="2969CC82">
            <wp:extent cx="304800" cy="304800"/>
            <wp:effectExtent l="0" t="0" r="0" b="0"/>
            <wp:docPr id="2120111077" name="Picture 17" descr="Instagram icon">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nstagram icon">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A0986">
        <w:rPr>
          <w:rFonts w:ascii="Arial" w:eastAsia="Calibri" w:hAnsi="Arial" w:cs="Arial"/>
          <w:kern w:val="0"/>
          <w:sz w:val="36"/>
          <w14:ligatures w14:val="none"/>
        </w:rPr>
        <w:t xml:space="preserve"> </w:t>
      </w:r>
      <w:r w:rsidRPr="007A0986">
        <w:rPr>
          <w:rFonts w:ascii="Arial" w:eastAsia="Calibri" w:hAnsi="Arial" w:cs="Arial"/>
          <w:noProof/>
          <w:kern w:val="0"/>
          <w14:ligatures w14:val="none"/>
        </w:rPr>
        <w:drawing>
          <wp:inline distT="0" distB="0" distL="0" distR="0" wp14:anchorId="5AD76C45" wp14:editId="15617321">
            <wp:extent cx="320040" cy="320040"/>
            <wp:effectExtent l="0" t="0" r="3810" b="3810"/>
            <wp:docPr id="1091376264" name="Picture 18"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LinkedIn ic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p w14:paraId="7A946A97" w14:textId="1F8FD181" w:rsidR="00EE7B1B" w:rsidRPr="007A0986" w:rsidRDefault="0011776A" w:rsidP="5C61B5C1">
      <w:pPr>
        <w:pStyle w:val="Subtitle"/>
        <w:spacing w:after="0" w:line="360" w:lineRule="auto"/>
        <w:rPr>
          <w:rFonts w:ascii="Arial" w:hAnsi="Arial" w:cs="Arial"/>
        </w:rPr>
      </w:pPr>
      <w:r w:rsidRPr="007A0986">
        <w:rPr>
          <w:rFonts w:ascii="Arial" w:hAnsi="Arial" w:cs="Arial"/>
          <w:color w:val="000000" w:themeColor="text1"/>
          <w:sz w:val="20"/>
          <w:szCs w:val="20"/>
        </w:rPr>
        <w:t>Scottish Book Trust is a registered company (SC184248) and a Scottish charity (SC027669).</w:t>
      </w:r>
    </w:p>
    <w:p w14:paraId="1B14827F" w14:textId="77777777" w:rsidR="00171B6D" w:rsidRPr="007A0986" w:rsidRDefault="00171B6D" w:rsidP="5C61B5C1">
      <w:pPr>
        <w:pStyle w:val="Subtitle"/>
        <w:spacing w:after="0" w:line="360" w:lineRule="auto"/>
        <w:rPr>
          <w:rFonts w:ascii="Arial" w:eastAsia="Calibri" w:hAnsi="Arial" w:cs="Arial"/>
          <w:b/>
          <w:bCs/>
          <w:color w:val="000000" w:themeColor="text1"/>
          <w:sz w:val="32"/>
          <w:szCs w:val="32"/>
        </w:rPr>
      </w:pPr>
      <w:bookmarkStart w:id="16" w:name="_Toc82071283"/>
      <w:bookmarkStart w:id="17" w:name="_Toc82071415"/>
      <w:bookmarkStart w:id="18" w:name="_Toc136962079"/>
      <w:bookmarkStart w:id="19" w:name="_Toc167970009"/>
      <w:bookmarkStart w:id="20" w:name="_Toc167970212"/>
      <w:bookmarkStart w:id="21" w:name="_Toc195777857"/>
      <w:bookmarkStart w:id="22" w:name="_Toc195778301"/>
    </w:p>
    <w:p w14:paraId="23FD93F5" w14:textId="0A347FB9" w:rsidR="00EE7B1B" w:rsidRPr="007A0986" w:rsidRDefault="00EE7B1B" w:rsidP="5C61B5C1">
      <w:pPr>
        <w:pStyle w:val="Subtitle"/>
        <w:spacing w:after="0" w:line="360" w:lineRule="auto"/>
        <w:rPr>
          <w:rFonts w:ascii="Arial" w:eastAsia="Calibri" w:hAnsi="Arial" w:cs="Arial"/>
          <w:noProof/>
          <w:color w:val="000000" w:themeColor="text1"/>
          <w:kern w:val="0"/>
          <w14:ligatures w14:val="none"/>
        </w:rPr>
      </w:pPr>
      <w:r w:rsidRPr="007A0986">
        <w:rPr>
          <w:rFonts w:ascii="Arial" w:eastAsia="Calibri" w:hAnsi="Arial" w:cs="Arial"/>
          <w:b/>
          <w:bCs/>
          <w:color w:val="000000" w:themeColor="text1"/>
          <w:sz w:val="32"/>
          <w:szCs w:val="32"/>
        </w:rPr>
        <w:t>Contents</w:t>
      </w:r>
      <w:bookmarkEnd w:id="16"/>
      <w:bookmarkEnd w:id="17"/>
      <w:bookmarkEnd w:id="18"/>
      <w:bookmarkEnd w:id="19"/>
      <w:bookmarkEnd w:id="20"/>
      <w:bookmarkEnd w:id="21"/>
      <w:bookmarkEnd w:id="22"/>
      <w:r w:rsidRPr="007A0986">
        <w:rPr>
          <w:rFonts w:ascii="Arial" w:eastAsia="Calibri" w:hAnsi="Arial" w:cs="Arial"/>
        </w:rPr>
        <w:fldChar w:fldCharType="begin"/>
      </w:r>
      <w:r w:rsidRPr="007A0986">
        <w:rPr>
          <w:rFonts w:ascii="Arial" w:eastAsia="Calibri" w:hAnsi="Arial" w:cs="Arial"/>
        </w:rPr>
        <w:instrText xml:space="preserve"> TOC \o "1-2" \h \z \u </w:instrText>
      </w:r>
      <w:r w:rsidRPr="007A0986">
        <w:rPr>
          <w:rFonts w:ascii="Arial" w:eastAsia="Calibri" w:hAnsi="Arial" w:cs="Arial"/>
        </w:rPr>
        <w:fldChar w:fldCharType="separate"/>
      </w:r>
    </w:p>
    <w:p w14:paraId="5221F405" w14:textId="77777777" w:rsidR="00EE7B1B" w:rsidRPr="007A0986" w:rsidRDefault="00EE7B1B" w:rsidP="5C61B5C1">
      <w:pPr>
        <w:tabs>
          <w:tab w:val="right" w:leader="dot" w:pos="9016"/>
        </w:tabs>
        <w:spacing w:before="240" w:after="0" w:line="240" w:lineRule="auto"/>
        <w:rPr>
          <w:rFonts w:ascii="Arial" w:eastAsia="Times New Roman" w:hAnsi="Arial" w:cs="Arial"/>
          <w:noProof/>
          <w:color w:val="000000" w:themeColor="text1"/>
          <w:sz w:val="32"/>
          <w:szCs w:val="32"/>
          <w:lang w:eastAsia="en-GB"/>
        </w:rPr>
      </w:pPr>
      <w:hyperlink w:anchor="_Toc195778302" w:history="1">
        <w:r w:rsidRPr="007A0986">
          <w:rPr>
            <w:rFonts w:ascii="Arial" w:eastAsia="Calibri" w:hAnsi="Arial" w:cs="Arial"/>
            <w:noProof/>
            <w:color w:val="C41C70"/>
            <w:kern w:val="0"/>
            <w:u w:val="single"/>
            <w14:ligatures w14:val="none"/>
          </w:rPr>
          <w:t>About this resource</w:t>
        </w:r>
        <w:r w:rsidRPr="007A0986">
          <w:rPr>
            <w:rFonts w:ascii="Arial" w:eastAsia="Calibri" w:hAnsi="Arial" w:cs="Arial"/>
            <w:noProof/>
            <w:webHidden/>
            <w:kern w:val="0"/>
            <w14:ligatures w14:val="none"/>
          </w:rPr>
          <w:tab/>
        </w:r>
        <w:r w:rsidRPr="007A0986">
          <w:rPr>
            <w:rFonts w:ascii="Arial" w:eastAsia="Calibri" w:hAnsi="Arial" w:cs="Arial"/>
            <w:noProof/>
            <w:webHidden/>
            <w:kern w:val="0"/>
            <w14:ligatures w14:val="none"/>
          </w:rPr>
          <w:fldChar w:fldCharType="begin"/>
        </w:r>
        <w:r w:rsidRPr="007A0986">
          <w:rPr>
            <w:rFonts w:ascii="Arial" w:eastAsia="Calibri" w:hAnsi="Arial" w:cs="Arial"/>
            <w:noProof/>
            <w:webHidden/>
            <w:kern w:val="0"/>
            <w14:ligatures w14:val="none"/>
          </w:rPr>
          <w:instrText xml:space="preserve"> PAGEREF _Toc195778302 \h </w:instrText>
        </w:r>
        <w:r w:rsidRPr="007A0986">
          <w:rPr>
            <w:rFonts w:ascii="Arial" w:eastAsia="Calibri" w:hAnsi="Arial" w:cs="Arial"/>
            <w:noProof/>
            <w:webHidden/>
            <w:kern w:val="0"/>
            <w14:ligatures w14:val="none"/>
          </w:rPr>
        </w:r>
        <w:r w:rsidRPr="007A0986">
          <w:rPr>
            <w:rFonts w:ascii="Arial" w:eastAsia="Calibri" w:hAnsi="Arial" w:cs="Arial"/>
            <w:noProof/>
            <w:webHidden/>
            <w:kern w:val="0"/>
            <w14:ligatures w14:val="none"/>
          </w:rPr>
          <w:fldChar w:fldCharType="separate"/>
        </w:r>
        <w:r w:rsidRPr="007A0986">
          <w:rPr>
            <w:rFonts w:ascii="Arial" w:eastAsia="Calibri" w:hAnsi="Arial" w:cs="Arial"/>
            <w:noProof/>
            <w:webHidden/>
            <w:kern w:val="0"/>
            <w14:ligatures w14:val="none"/>
          </w:rPr>
          <w:t>1</w:t>
        </w:r>
        <w:r w:rsidRPr="007A0986">
          <w:rPr>
            <w:rFonts w:ascii="Arial" w:eastAsia="Calibri" w:hAnsi="Arial" w:cs="Arial"/>
            <w:noProof/>
            <w:webHidden/>
            <w:kern w:val="0"/>
            <w14:ligatures w14:val="none"/>
          </w:rPr>
          <w:fldChar w:fldCharType="end"/>
        </w:r>
      </w:hyperlink>
    </w:p>
    <w:p w14:paraId="7B9B51BC" w14:textId="77777777" w:rsidR="00EE7B1B" w:rsidRPr="007A0986" w:rsidRDefault="00EE7B1B" w:rsidP="5C61B5C1">
      <w:pPr>
        <w:tabs>
          <w:tab w:val="right" w:leader="dot" w:pos="9016"/>
        </w:tabs>
        <w:spacing w:before="240" w:after="0" w:line="240" w:lineRule="auto"/>
        <w:rPr>
          <w:rFonts w:ascii="Arial" w:eastAsia="Times New Roman" w:hAnsi="Arial" w:cs="Arial"/>
          <w:noProof/>
          <w:color w:val="000000" w:themeColor="text1"/>
          <w:sz w:val="32"/>
          <w:szCs w:val="32"/>
          <w:lang w:eastAsia="en-GB"/>
        </w:rPr>
      </w:pPr>
      <w:hyperlink w:anchor="_Toc195778303" w:history="1">
        <w:r w:rsidRPr="007A0986">
          <w:rPr>
            <w:rFonts w:ascii="Arial" w:eastAsia="Calibri" w:hAnsi="Arial" w:cs="Arial"/>
            <w:noProof/>
            <w:color w:val="C41C70"/>
            <w:kern w:val="0"/>
            <w:u w:val="single"/>
            <w14:ligatures w14:val="none"/>
          </w:rPr>
          <w:t>How to write a press release</w:t>
        </w:r>
        <w:r w:rsidRPr="007A0986">
          <w:rPr>
            <w:rFonts w:ascii="Arial" w:eastAsia="Calibri" w:hAnsi="Arial" w:cs="Arial"/>
            <w:noProof/>
            <w:webHidden/>
            <w:kern w:val="0"/>
            <w14:ligatures w14:val="none"/>
          </w:rPr>
          <w:tab/>
        </w:r>
        <w:r w:rsidRPr="007A0986">
          <w:rPr>
            <w:rFonts w:ascii="Arial" w:eastAsia="Calibri" w:hAnsi="Arial" w:cs="Arial"/>
            <w:noProof/>
            <w:webHidden/>
            <w:kern w:val="0"/>
            <w14:ligatures w14:val="none"/>
          </w:rPr>
          <w:fldChar w:fldCharType="begin"/>
        </w:r>
        <w:r w:rsidRPr="007A0986">
          <w:rPr>
            <w:rFonts w:ascii="Arial" w:eastAsia="Calibri" w:hAnsi="Arial" w:cs="Arial"/>
            <w:noProof/>
            <w:webHidden/>
            <w:kern w:val="0"/>
            <w14:ligatures w14:val="none"/>
          </w:rPr>
          <w:instrText xml:space="preserve"> PAGEREF _Toc195778303 \h </w:instrText>
        </w:r>
        <w:r w:rsidRPr="007A0986">
          <w:rPr>
            <w:rFonts w:ascii="Arial" w:eastAsia="Calibri" w:hAnsi="Arial" w:cs="Arial"/>
            <w:noProof/>
            <w:webHidden/>
            <w:kern w:val="0"/>
            <w14:ligatures w14:val="none"/>
          </w:rPr>
        </w:r>
        <w:r w:rsidRPr="007A0986">
          <w:rPr>
            <w:rFonts w:ascii="Arial" w:eastAsia="Calibri" w:hAnsi="Arial" w:cs="Arial"/>
            <w:noProof/>
            <w:webHidden/>
            <w:kern w:val="0"/>
            <w14:ligatures w14:val="none"/>
          </w:rPr>
          <w:fldChar w:fldCharType="separate"/>
        </w:r>
        <w:r w:rsidRPr="007A0986">
          <w:rPr>
            <w:rFonts w:ascii="Arial" w:eastAsia="Calibri" w:hAnsi="Arial" w:cs="Arial"/>
            <w:noProof/>
            <w:webHidden/>
            <w:kern w:val="0"/>
            <w14:ligatures w14:val="none"/>
          </w:rPr>
          <w:t>3</w:t>
        </w:r>
        <w:r w:rsidRPr="007A0986">
          <w:rPr>
            <w:rFonts w:ascii="Arial" w:eastAsia="Calibri" w:hAnsi="Arial" w:cs="Arial"/>
            <w:noProof/>
            <w:webHidden/>
            <w:kern w:val="0"/>
            <w14:ligatures w14:val="none"/>
          </w:rPr>
          <w:fldChar w:fldCharType="end"/>
        </w:r>
      </w:hyperlink>
    </w:p>
    <w:p w14:paraId="109B850C" w14:textId="77777777" w:rsidR="00EE7B1B" w:rsidRPr="007A0986" w:rsidRDefault="00EE7B1B" w:rsidP="5C61B5C1">
      <w:pPr>
        <w:tabs>
          <w:tab w:val="right" w:leader="dot" w:pos="9016"/>
        </w:tabs>
        <w:spacing w:before="240" w:after="0" w:line="240" w:lineRule="auto"/>
        <w:rPr>
          <w:rFonts w:ascii="Arial" w:eastAsia="Times New Roman" w:hAnsi="Arial" w:cs="Arial"/>
          <w:noProof/>
          <w:color w:val="000000" w:themeColor="text1"/>
          <w:sz w:val="32"/>
          <w:szCs w:val="32"/>
          <w:lang w:eastAsia="en-GB"/>
        </w:rPr>
      </w:pPr>
      <w:hyperlink w:anchor="_Toc195778304" w:history="1">
        <w:r w:rsidRPr="007A0986">
          <w:rPr>
            <w:rFonts w:ascii="Arial" w:eastAsia="Calibri" w:hAnsi="Arial" w:cs="Arial"/>
            <w:noProof/>
            <w:color w:val="C41C70"/>
            <w:kern w:val="0"/>
            <w:u w:val="single"/>
            <w14:ligatures w14:val="none"/>
          </w:rPr>
          <w:t>Appendix</w:t>
        </w:r>
        <w:r w:rsidRPr="007A0986">
          <w:rPr>
            <w:rFonts w:ascii="Arial" w:eastAsia="Calibri" w:hAnsi="Arial" w:cs="Arial"/>
            <w:noProof/>
            <w:webHidden/>
            <w:kern w:val="0"/>
            <w14:ligatures w14:val="none"/>
          </w:rPr>
          <w:tab/>
        </w:r>
        <w:r w:rsidRPr="007A0986">
          <w:rPr>
            <w:rFonts w:ascii="Arial" w:eastAsia="Calibri" w:hAnsi="Arial" w:cs="Arial"/>
            <w:noProof/>
            <w:webHidden/>
            <w:kern w:val="0"/>
            <w14:ligatures w14:val="none"/>
          </w:rPr>
          <w:fldChar w:fldCharType="begin"/>
        </w:r>
        <w:r w:rsidRPr="007A0986">
          <w:rPr>
            <w:rFonts w:ascii="Arial" w:eastAsia="Calibri" w:hAnsi="Arial" w:cs="Arial"/>
            <w:noProof/>
            <w:webHidden/>
            <w:kern w:val="0"/>
            <w14:ligatures w14:val="none"/>
          </w:rPr>
          <w:instrText xml:space="preserve"> PAGEREF _Toc195778304 \h </w:instrText>
        </w:r>
        <w:r w:rsidRPr="007A0986">
          <w:rPr>
            <w:rFonts w:ascii="Arial" w:eastAsia="Calibri" w:hAnsi="Arial" w:cs="Arial"/>
            <w:noProof/>
            <w:webHidden/>
            <w:kern w:val="0"/>
            <w14:ligatures w14:val="none"/>
          </w:rPr>
        </w:r>
        <w:r w:rsidRPr="007A0986">
          <w:rPr>
            <w:rFonts w:ascii="Arial" w:eastAsia="Calibri" w:hAnsi="Arial" w:cs="Arial"/>
            <w:noProof/>
            <w:webHidden/>
            <w:kern w:val="0"/>
            <w14:ligatures w14:val="none"/>
          </w:rPr>
          <w:fldChar w:fldCharType="separate"/>
        </w:r>
        <w:r w:rsidRPr="007A0986">
          <w:rPr>
            <w:rFonts w:ascii="Arial" w:eastAsia="Calibri" w:hAnsi="Arial" w:cs="Arial"/>
            <w:noProof/>
            <w:webHidden/>
            <w:kern w:val="0"/>
            <w14:ligatures w14:val="none"/>
          </w:rPr>
          <w:t>4</w:t>
        </w:r>
        <w:r w:rsidRPr="007A0986">
          <w:rPr>
            <w:rFonts w:ascii="Arial" w:eastAsia="Calibri" w:hAnsi="Arial" w:cs="Arial"/>
            <w:noProof/>
            <w:webHidden/>
            <w:kern w:val="0"/>
            <w14:ligatures w14:val="none"/>
          </w:rPr>
          <w:fldChar w:fldCharType="end"/>
        </w:r>
      </w:hyperlink>
    </w:p>
    <w:p w14:paraId="394BD8A1" w14:textId="77777777" w:rsidR="00EE7B1B" w:rsidRPr="007A0986" w:rsidRDefault="00EE7B1B" w:rsidP="5C61B5C1">
      <w:pPr>
        <w:tabs>
          <w:tab w:val="right" w:leader="dot" w:pos="9016"/>
        </w:tabs>
        <w:spacing w:before="240" w:after="0" w:line="240" w:lineRule="auto"/>
        <w:rPr>
          <w:rFonts w:ascii="Arial" w:eastAsia="Times New Roman" w:hAnsi="Arial" w:cs="Arial"/>
          <w:noProof/>
          <w:color w:val="000000" w:themeColor="text1"/>
          <w:sz w:val="32"/>
          <w:szCs w:val="32"/>
          <w:lang w:eastAsia="en-GB"/>
        </w:rPr>
      </w:pPr>
      <w:hyperlink w:anchor="_Toc195778305" w:history="1">
        <w:r w:rsidRPr="007A0986">
          <w:rPr>
            <w:rFonts w:ascii="Arial" w:eastAsia="Times New Roman" w:hAnsi="Arial" w:cs="Arial"/>
            <w:noProof/>
            <w:color w:val="C41C70"/>
            <w:kern w:val="0"/>
            <w:u w:val="single"/>
            <w14:ligatures w14:val="none"/>
          </w:rPr>
          <w:t>Example press release</w:t>
        </w:r>
        <w:r w:rsidRPr="007A0986">
          <w:rPr>
            <w:rFonts w:ascii="Arial" w:eastAsia="Calibri" w:hAnsi="Arial" w:cs="Arial"/>
            <w:noProof/>
            <w:webHidden/>
            <w:kern w:val="0"/>
            <w14:ligatures w14:val="none"/>
          </w:rPr>
          <w:tab/>
        </w:r>
        <w:r w:rsidRPr="007A0986">
          <w:rPr>
            <w:rFonts w:ascii="Arial" w:eastAsia="Calibri" w:hAnsi="Arial" w:cs="Arial"/>
            <w:noProof/>
            <w:webHidden/>
            <w:kern w:val="0"/>
            <w14:ligatures w14:val="none"/>
          </w:rPr>
          <w:fldChar w:fldCharType="begin"/>
        </w:r>
        <w:r w:rsidRPr="007A0986">
          <w:rPr>
            <w:rFonts w:ascii="Arial" w:eastAsia="Calibri" w:hAnsi="Arial" w:cs="Arial"/>
            <w:noProof/>
            <w:webHidden/>
            <w:kern w:val="0"/>
            <w14:ligatures w14:val="none"/>
          </w:rPr>
          <w:instrText xml:space="preserve"> PAGEREF _Toc195778305 \h </w:instrText>
        </w:r>
        <w:r w:rsidRPr="007A0986">
          <w:rPr>
            <w:rFonts w:ascii="Arial" w:eastAsia="Calibri" w:hAnsi="Arial" w:cs="Arial"/>
            <w:noProof/>
            <w:webHidden/>
            <w:kern w:val="0"/>
            <w14:ligatures w14:val="none"/>
          </w:rPr>
        </w:r>
        <w:r w:rsidRPr="007A0986">
          <w:rPr>
            <w:rFonts w:ascii="Arial" w:eastAsia="Calibri" w:hAnsi="Arial" w:cs="Arial"/>
            <w:noProof/>
            <w:webHidden/>
            <w:kern w:val="0"/>
            <w14:ligatures w14:val="none"/>
          </w:rPr>
          <w:fldChar w:fldCharType="separate"/>
        </w:r>
        <w:r w:rsidRPr="007A0986">
          <w:rPr>
            <w:rFonts w:ascii="Arial" w:eastAsia="Calibri" w:hAnsi="Arial" w:cs="Arial"/>
            <w:noProof/>
            <w:webHidden/>
            <w:kern w:val="0"/>
            <w14:ligatures w14:val="none"/>
          </w:rPr>
          <w:t>6</w:t>
        </w:r>
        <w:r w:rsidRPr="007A0986">
          <w:rPr>
            <w:rFonts w:ascii="Arial" w:eastAsia="Calibri" w:hAnsi="Arial" w:cs="Arial"/>
            <w:noProof/>
            <w:webHidden/>
            <w:kern w:val="0"/>
            <w14:ligatures w14:val="none"/>
          </w:rPr>
          <w:fldChar w:fldCharType="end"/>
        </w:r>
      </w:hyperlink>
    </w:p>
    <w:p w14:paraId="2DC265F7" w14:textId="77777777" w:rsidR="00EE7B1B" w:rsidRPr="007A0986" w:rsidRDefault="00EE7B1B" w:rsidP="00241E01">
      <w:pPr>
        <w:rPr>
          <w:color w:val="000000" w:themeColor="text1"/>
          <w:kern w:val="0"/>
          <w14:ligatures w14:val="none"/>
        </w:rPr>
      </w:pPr>
      <w:r w:rsidRPr="007A0986">
        <w:fldChar w:fldCharType="end"/>
      </w:r>
    </w:p>
    <w:p w14:paraId="15CE8787" w14:textId="77777777" w:rsidR="00EE7B1B" w:rsidRPr="007A0986" w:rsidRDefault="00EE7B1B" w:rsidP="00EE7B1B">
      <w:pPr>
        <w:spacing w:line="259" w:lineRule="auto"/>
        <w:rPr>
          <w:rFonts w:ascii="Arial" w:eastAsia="Calibri" w:hAnsi="Arial" w:cs="Arial"/>
          <w:kern w:val="0"/>
          <w14:ligatures w14:val="none"/>
        </w:rPr>
      </w:pPr>
    </w:p>
    <w:p w14:paraId="2F3214DE" w14:textId="77777777" w:rsidR="00EE7B1B" w:rsidRPr="007A0986" w:rsidRDefault="00EE7B1B" w:rsidP="00EE7B1B">
      <w:pPr>
        <w:spacing w:after="0" w:line="360" w:lineRule="auto"/>
        <w:outlineLvl w:val="1"/>
        <w:rPr>
          <w:rFonts w:ascii="Arial" w:eastAsia="Calibri" w:hAnsi="Arial" w:cs="Arial"/>
          <w:b/>
          <w:bCs/>
          <w:kern w:val="0"/>
          <w:sz w:val="32"/>
          <w:szCs w:val="32"/>
          <w14:ligatures w14:val="none"/>
        </w:rPr>
      </w:pPr>
      <w:bookmarkStart w:id="23" w:name="_Toc167970333"/>
      <w:bookmarkStart w:id="24" w:name="_Toc167970581"/>
      <w:bookmarkStart w:id="25" w:name="_Toc195777858"/>
      <w:bookmarkStart w:id="26" w:name="_Toc195778302"/>
      <w:r w:rsidRPr="007A0986">
        <w:rPr>
          <w:rFonts w:ascii="Arial" w:eastAsia="Calibri" w:hAnsi="Arial" w:cs="Arial"/>
          <w:b/>
          <w:bCs/>
          <w:kern w:val="0"/>
          <w:sz w:val="32"/>
          <w:szCs w:val="32"/>
          <w14:ligatures w14:val="none"/>
        </w:rPr>
        <w:t>About this resource</w:t>
      </w:r>
      <w:bookmarkEnd w:id="23"/>
      <w:bookmarkEnd w:id="24"/>
      <w:bookmarkEnd w:id="25"/>
      <w:bookmarkEnd w:id="26"/>
    </w:p>
    <w:p w14:paraId="476C8E5D" w14:textId="77777777" w:rsidR="0095538D"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This resource has been created by Caroline Young, Marketing and PR Manager at Scottish Book Trust.</w:t>
      </w:r>
    </w:p>
    <w:p w14:paraId="25BC50CE" w14:textId="5352CCDB" w:rsidR="0095538D"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We know that you want to shout about your success with Reading Schools ELC, and contacting your local paper or broadcaster is a great away to </w:t>
      </w:r>
      <w:r w:rsidRPr="007A0986">
        <w:rPr>
          <w:rFonts w:ascii="Arial" w:eastAsia="Calibri" w:hAnsi="Arial" w:cs="Arial"/>
        </w:rPr>
        <w:t>demonstrate to your local community all that you have achieved. By sharing your stories, you can also help encourage other ELC settings to follow your lead and achieve their</w:t>
      </w:r>
      <w:r w:rsidR="01FB8F02" w:rsidRPr="007A0986">
        <w:rPr>
          <w:rFonts w:ascii="Arial" w:eastAsia="Calibri" w:hAnsi="Arial" w:cs="Arial"/>
        </w:rPr>
        <w:t xml:space="preserve"> accreditation </w:t>
      </w:r>
      <w:r w:rsidRPr="007A0986">
        <w:rPr>
          <w:rFonts w:ascii="Arial" w:eastAsia="Calibri" w:hAnsi="Arial" w:cs="Arial"/>
        </w:rPr>
        <w:t>too.</w:t>
      </w:r>
    </w:p>
    <w:p w14:paraId="168A1732" w14:textId="77777777" w:rsidR="0095538D" w:rsidRPr="007A0986" w:rsidRDefault="00EE7B1B" w:rsidP="0095538D">
      <w:pPr>
        <w:spacing w:line="360" w:lineRule="auto"/>
        <w:rPr>
          <w:rFonts w:ascii="Arial" w:eastAsia="Calibri" w:hAnsi="Arial" w:cs="Arial"/>
          <w:kern w:val="0"/>
          <w14:ligatures w14:val="none"/>
        </w:rPr>
      </w:pPr>
      <w:r w:rsidRPr="007A0986">
        <w:rPr>
          <w:rFonts w:ascii="Arial" w:eastAsia="Calibri" w:hAnsi="Arial" w:cs="Arial"/>
          <w:kern w:val="0"/>
          <w14:ligatures w14:val="none"/>
        </w:rPr>
        <w:t>This guide is designed to help you put together your information on Reading Schools ELC, with tips on how to ensure your wording is correct when you communicate your accreditation publicly. You can also find some tips on sending out photographs and how to structure a press release.</w:t>
      </w:r>
    </w:p>
    <w:p w14:paraId="3EFD2331" w14:textId="77777777" w:rsidR="0095538D" w:rsidRPr="007A0986" w:rsidRDefault="0095538D" w:rsidP="0095538D">
      <w:pPr>
        <w:spacing w:line="360" w:lineRule="auto"/>
        <w:rPr>
          <w:rFonts w:ascii="Arial" w:eastAsia="Calibri" w:hAnsi="Arial" w:cs="Arial"/>
          <w:kern w:val="0"/>
          <w14:ligatures w14:val="none"/>
        </w:rPr>
      </w:pPr>
    </w:p>
    <w:p w14:paraId="7D72F8B4" w14:textId="77777777" w:rsidR="00241E01" w:rsidRDefault="00EE7B1B" w:rsidP="00241E01">
      <w:pPr>
        <w:spacing w:line="360" w:lineRule="auto"/>
        <w:rPr>
          <w:rFonts w:ascii="Arial" w:eastAsia="Calibri" w:hAnsi="Arial" w:cs="Arial"/>
          <w:kern w:val="0"/>
          <w14:ligatures w14:val="none"/>
        </w:rPr>
      </w:pPr>
      <w:r w:rsidRPr="007A0986">
        <w:rPr>
          <w:rFonts w:ascii="Arial" w:eastAsia="Calibri" w:hAnsi="Arial" w:cs="Arial"/>
          <w:bCs/>
          <w:kern w:val="0"/>
          <w:sz w:val="28"/>
          <w:szCs w:val="28"/>
          <w:u w:val="single"/>
          <w14:ligatures w14:val="none"/>
        </w:rPr>
        <w:t>What is Reading Schools ELC?</w:t>
      </w:r>
    </w:p>
    <w:p w14:paraId="4028AD3D" w14:textId="111F6BB0" w:rsidR="0095538D" w:rsidRPr="007A0986" w:rsidRDefault="64A4610D" w:rsidP="00241E01">
      <w:pPr>
        <w:spacing w:line="360" w:lineRule="auto"/>
        <w:rPr>
          <w:rFonts w:ascii="Arial" w:eastAsia="Calibri" w:hAnsi="Arial" w:cs="Arial"/>
          <w:kern w:val="0"/>
          <w14:ligatures w14:val="none"/>
        </w:rPr>
      </w:pPr>
      <w:r w:rsidRPr="007A0986">
        <w:rPr>
          <w:rFonts w:ascii="Arial" w:eastAsia="Calibri" w:hAnsi="Arial" w:cs="Arial"/>
          <w:kern w:val="0"/>
          <w14:ligatures w14:val="none"/>
        </w:rPr>
        <w:t>When you are putting together your communications, use the following to describe Reading Schools</w:t>
      </w:r>
      <w:r w:rsidR="65740C06" w:rsidRPr="4F3BA4D0">
        <w:rPr>
          <w:rFonts w:ascii="Arial" w:eastAsia="Calibri" w:hAnsi="Arial" w:cs="Arial"/>
        </w:rPr>
        <w:t xml:space="preserve"> ELC</w:t>
      </w:r>
      <w:r w:rsidRPr="4F3BA4D0">
        <w:rPr>
          <w:rFonts w:ascii="Arial" w:eastAsia="Calibri" w:hAnsi="Arial" w:cs="Arial"/>
        </w:rPr>
        <w:t>:</w:t>
      </w:r>
    </w:p>
    <w:p w14:paraId="1CC36D89" w14:textId="728C1676" w:rsidR="0095538D" w:rsidRPr="007A0986" w:rsidRDefault="34C8B1EF" w:rsidP="4F3BA4D0">
      <w:pPr>
        <w:tabs>
          <w:tab w:val="left" w:pos="6348"/>
        </w:tabs>
        <w:spacing w:line="360" w:lineRule="auto"/>
        <w:rPr>
          <w:rFonts w:ascii="Arial" w:eastAsia="Calibri" w:hAnsi="Arial" w:cs="Arial"/>
        </w:rPr>
      </w:pPr>
      <w:r w:rsidRPr="4F3BA4D0">
        <w:rPr>
          <w:rFonts w:ascii="Arial" w:eastAsia="Calibri" w:hAnsi="Arial" w:cs="Arial"/>
        </w:rPr>
        <w:t xml:space="preserve">‘Celebrating the incredible work taking place in Early Learning and Childcare settings and supporting the development of further strategies, Reading Schools Early Learning &amp; Childcare (ELC) aims to build and embed the joy of books, stories, songs and rhymes in the settings for children, staff and their families </w:t>
      </w:r>
    </w:p>
    <w:p w14:paraId="261A457F" w14:textId="3B477181" w:rsidR="0095538D" w:rsidRPr="007A0986" w:rsidRDefault="00EE7B1B" w:rsidP="50A580F9">
      <w:pPr>
        <w:tabs>
          <w:tab w:val="left" w:pos="6348"/>
        </w:tabs>
        <w:spacing w:line="360" w:lineRule="auto"/>
        <w:rPr>
          <w:rFonts w:ascii="Arial" w:eastAsia="Calibri" w:hAnsi="Arial" w:cs="Arial"/>
          <w:kern w:val="0"/>
          <w14:ligatures w14:val="none"/>
        </w:rPr>
      </w:pPr>
      <w:r w:rsidRPr="50A580F9">
        <w:rPr>
          <w:rFonts w:ascii="Arial" w:eastAsia="Calibri" w:hAnsi="Arial" w:cs="Arial"/>
        </w:rPr>
        <w:lastRenderedPageBreak/>
        <w:t>The Reading Schools programme, developed by Scottish Book Trust, is an accreditation programme for schools that are committed to building a reading culture for their learners and communities.</w:t>
      </w:r>
    </w:p>
    <w:p w14:paraId="24EBEECA" w14:textId="77777777" w:rsidR="00171B6D" w:rsidRPr="007A0986" w:rsidRDefault="00EE7B1B" w:rsidP="00EE7B1B">
      <w:pPr>
        <w:tabs>
          <w:tab w:val="left" w:pos="6348"/>
        </w:tabs>
        <w:spacing w:line="360" w:lineRule="auto"/>
      </w:pPr>
      <w:r w:rsidRPr="007A0986">
        <w:rPr>
          <w:rFonts w:ascii="Arial" w:eastAsia="Calibri" w:hAnsi="Arial" w:cs="Arial"/>
          <w:kern w:val="0"/>
          <w14:ligatures w14:val="none"/>
        </w:rPr>
        <w:t>The programme supports schools to build a reading culture, where every pupil is encouraged to feed their imagination through books.</w:t>
      </w:r>
    </w:p>
    <w:p w14:paraId="59ECDB9F" w14:textId="2946324E" w:rsidR="00EE7B1B" w:rsidRPr="007A0986" w:rsidRDefault="6B540CA9" w:rsidP="4F3BA4D0">
      <w:pPr>
        <w:tabs>
          <w:tab w:val="left" w:pos="6348"/>
        </w:tabs>
        <w:spacing w:after="0" w:line="360" w:lineRule="auto"/>
      </w:pPr>
      <w:r w:rsidRPr="4F3BA4D0">
        <w:rPr>
          <w:rFonts w:ascii="Arial" w:eastAsia="Calibri" w:hAnsi="Arial" w:cs="Arial"/>
        </w:rPr>
        <w:t>Currently, a</w:t>
      </w:r>
      <w:r w:rsidR="1C3F6D4F" w:rsidRPr="4F3BA4D0">
        <w:rPr>
          <w:rFonts w:ascii="Arial" w:eastAsia="Calibri" w:hAnsi="Arial" w:cs="Arial"/>
        </w:rPr>
        <w:t xml:space="preserve"> small number of Early Learning and Childcare settings are involved in the pilot</w:t>
      </w:r>
      <w:r w:rsidR="33996783" w:rsidRPr="4F3BA4D0">
        <w:rPr>
          <w:rFonts w:ascii="Arial" w:eastAsia="Calibri" w:hAnsi="Arial" w:cs="Arial"/>
        </w:rPr>
        <w:t xml:space="preserve"> of the Reading Schools ELC pilot</w:t>
      </w:r>
      <w:r w:rsidR="1C3F6D4F" w:rsidRPr="4F3BA4D0">
        <w:rPr>
          <w:rFonts w:ascii="Arial" w:eastAsia="Calibri" w:hAnsi="Arial" w:cs="Arial"/>
        </w:rPr>
        <w:t>.</w:t>
      </w:r>
    </w:p>
    <w:p w14:paraId="7D1F6E9B" w14:textId="36C90B5C" w:rsidR="00EE7B1B" w:rsidRPr="007A0986" w:rsidRDefault="00EE7B1B" w:rsidP="4F3BA4D0">
      <w:pPr>
        <w:tabs>
          <w:tab w:val="left" w:pos="6348"/>
        </w:tabs>
        <w:spacing w:after="0" w:line="360" w:lineRule="auto"/>
        <w:rPr>
          <w:rFonts w:ascii="Arial" w:eastAsia="Calibri" w:hAnsi="Arial" w:cs="Arial"/>
          <w:kern w:val="0"/>
          <w:sz w:val="28"/>
          <w:szCs w:val="28"/>
          <w:u w:val="single"/>
          <w14:ligatures w14:val="none"/>
        </w:rPr>
      </w:pPr>
      <w:r>
        <w:br/>
      </w:r>
      <w:r w:rsidR="64A4610D" w:rsidRPr="4F3BA4D0">
        <w:rPr>
          <w:rFonts w:ascii="Arial" w:eastAsia="Calibri" w:hAnsi="Arial" w:cs="Arial"/>
          <w:sz w:val="28"/>
          <w:szCs w:val="28"/>
          <w:u w:val="single"/>
        </w:rPr>
        <w:t>About Scottish Book Trust</w:t>
      </w:r>
    </w:p>
    <w:p w14:paraId="0C59080C" w14:textId="77777777" w:rsidR="0095538D" w:rsidRPr="007A0986" w:rsidRDefault="00EE7B1B" w:rsidP="00EE7B1B">
      <w:pPr>
        <w:tabs>
          <w:tab w:val="left" w:pos="6348"/>
        </w:tabs>
        <w:spacing w:line="360" w:lineRule="auto"/>
        <w:rPr>
          <w:rFonts w:ascii="Arial" w:eastAsia="Calibri" w:hAnsi="Arial" w:cs="Arial"/>
          <w:color w:val="1F1F1F"/>
          <w:kern w:val="0"/>
          <w14:ligatures w14:val="none"/>
        </w:rPr>
      </w:pPr>
      <w:r w:rsidRPr="007A0986">
        <w:rPr>
          <w:rFonts w:ascii="Arial" w:eastAsia="Calibri" w:hAnsi="Arial" w:cs="Arial"/>
          <w:color w:val="1F1F1F"/>
          <w:kern w:val="0"/>
          <w14:ligatures w14:val="none"/>
        </w:rPr>
        <w:t>When communicating about Reading Schools, you should give credit to Scottish Book Trust.</w:t>
      </w:r>
    </w:p>
    <w:p w14:paraId="76C2CCCA" w14:textId="77777777" w:rsidR="0095538D" w:rsidRPr="007A0986" w:rsidRDefault="00EE7B1B" w:rsidP="00EE7B1B">
      <w:pPr>
        <w:tabs>
          <w:tab w:val="left" w:pos="6348"/>
        </w:tabs>
        <w:spacing w:line="360" w:lineRule="auto"/>
        <w:rPr>
          <w:rFonts w:ascii="Arial" w:eastAsia="Calibri" w:hAnsi="Arial" w:cs="Arial"/>
          <w:color w:val="1F1F1F"/>
          <w:kern w:val="0"/>
          <w14:ligatures w14:val="none"/>
        </w:rPr>
      </w:pPr>
      <w:r w:rsidRPr="007A0986">
        <w:rPr>
          <w:rFonts w:ascii="Arial" w:eastAsia="Calibri" w:hAnsi="Arial" w:cs="Arial"/>
          <w:kern w:val="0"/>
          <w14:ligatures w14:val="none"/>
        </w:rPr>
        <w:t xml:space="preserve">We should be styled as </w:t>
      </w:r>
      <w:r w:rsidR="00124D3E" w:rsidRPr="007A0986">
        <w:rPr>
          <w:rFonts w:ascii="Arial" w:eastAsia="Calibri" w:hAnsi="Arial" w:cs="Arial"/>
          <w:kern w:val="0"/>
          <w14:ligatures w14:val="none"/>
        </w:rPr>
        <w:t>‘</w:t>
      </w:r>
      <w:r w:rsidRPr="007A0986">
        <w:rPr>
          <w:rFonts w:ascii="Arial" w:eastAsia="Calibri" w:hAnsi="Arial" w:cs="Arial"/>
          <w:kern w:val="0"/>
          <w14:ligatures w14:val="none"/>
        </w:rPr>
        <w:t>Scottish Book Trust</w:t>
      </w:r>
      <w:r w:rsidR="00124D3E" w:rsidRPr="007A0986">
        <w:rPr>
          <w:rFonts w:ascii="Arial" w:eastAsia="Calibri" w:hAnsi="Arial" w:cs="Arial"/>
          <w:kern w:val="0"/>
          <w14:ligatures w14:val="none"/>
        </w:rPr>
        <w:t>’</w:t>
      </w:r>
      <w:r w:rsidRPr="007A0986">
        <w:rPr>
          <w:rFonts w:ascii="Arial" w:eastAsia="Calibri" w:hAnsi="Arial" w:cs="Arial"/>
          <w:kern w:val="0"/>
          <w14:ligatures w14:val="none"/>
        </w:rPr>
        <w:t xml:space="preserve"> not </w:t>
      </w:r>
      <w:r w:rsidR="00124D3E" w:rsidRPr="007A0986">
        <w:rPr>
          <w:rFonts w:ascii="Arial" w:eastAsia="Calibri" w:hAnsi="Arial" w:cs="Arial"/>
          <w:kern w:val="0"/>
          <w14:ligatures w14:val="none"/>
        </w:rPr>
        <w:t>‘</w:t>
      </w:r>
      <w:r w:rsidRPr="007A0986">
        <w:rPr>
          <w:rFonts w:ascii="Arial" w:eastAsia="Calibri" w:hAnsi="Arial" w:cs="Arial"/>
          <w:kern w:val="0"/>
          <w14:ligatures w14:val="none"/>
        </w:rPr>
        <w:t>The Scottish Book Trust</w:t>
      </w:r>
      <w:r w:rsidR="00124D3E" w:rsidRPr="007A0986">
        <w:rPr>
          <w:rFonts w:ascii="Arial" w:eastAsia="Calibri" w:hAnsi="Arial" w:cs="Arial"/>
          <w:kern w:val="0"/>
          <w14:ligatures w14:val="none"/>
        </w:rPr>
        <w:t>’</w:t>
      </w:r>
      <w:r w:rsidRPr="007A0986">
        <w:rPr>
          <w:rFonts w:ascii="Arial" w:eastAsia="Calibri" w:hAnsi="Arial" w:cs="Arial"/>
          <w:kern w:val="0"/>
          <w14:ligatures w14:val="none"/>
        </w:rPr>
        <w:t xml:space="preserve"> and referred to as ‘</w:t>
      </w:r>
      <w:r w:rsidRPr="007A0986">
        <w:rPr>
          <w:rFonts w:ascii="Arial" w:eastAsia="Times New Roman" w:hAnsi="Arial" w:cs="Arial"/>
          <w:kern w:val="0"/>
          <w:shd w:val="clear" w:color="auto" w:fill="FFFFFF"/>
          <w14:ligatures w14:val="none"/>
        </w:rPr>
        <w:t>Scotland’s national charity changing lives with reading and writing</w:t>
      </w:r>
      <w:r w:rsidR="004B630C" w:rsidRPr="007A0986">
        <w:rPr>
          <w:rFonts w:ascii="Arial" w:eastAsia="Times New Roman" w:hAnsi="Arial" w:cs="Arial"/>
          <w:kern w:val="0"/>
          <w:shd w:val="clear" w:color="auto" w:fill="FFFFFF"/>
          <w14:ligatures w14:val="none"/>
        </w:rPr>
        <w:t>.’</w:t>
      </w:r>
      <w:r w:rsidRPr="007A0986">
        <w:rPr>
          <w:rFonts w:ascii="Arial" w:eastAsia="Calibri" w:hAnsi="Arial" w:cs="Arial"/>
          <w:color w:val="1F1F1F"/>
          <w:kern w:val="0"/>
          <w14:ligatures w14:val="none"/>
        </w:rPr>
        <w:br/>
      </w:r>
    </w:p>
    <w:p w14:paraId="39E33D40" w14:textId="3BC7B04A" w:rsidR="00EE7B1B" w:rsidRPr="007A0986" w:rsidRDefault="00EE7B1B" w:rsidP="00EE7B1B">
      <w:pPr>
        <w:tabs>
          <w:tab w:val="left" w:pos="6348"/>
        </w:tabs>
        <w:spacing w:line="360" w:lineRule="auto"/>
        <w:rPr>
          <w:rFonts w:ascii="Arial" w:eastAsia="Calibri" w:hAnsi="Arial" w:cs="Arial"/>
          <w:color w:val="1F1F1F"/>
          <w:kern w:val="0"/>
          <w14:ligatures w14:val="none"/>
        </w:rPr>
      </w:pPr>
      <w:r w:rsidRPr="007A0986">
        <w:rPr>
          <w:rFonts w:ascii="Arial" w:eastAsia="Calibri" w:hAnsi="Arial" w:cs="Arial"/>
          <w:kern w:val="0"/>
          <w14:ligatures w14:val="none"/>
        </w:rPr>
        <w:t>We should also be described as ‘a national charity that transforms lives through reading and writing.’</w:t>
      </w:r>
    </w:p>
    <w:p w14:paraId="5DB18D5A" w14:textId="77777777" w:rsidR="00EE7B1B" w:rsidRPr="007A0986" w:rsidRDefault="00EE7B1B" w:rsidP="00EE7B1B">
      <w:pPr>
        <w:tabs>
          <w:tab w:val="left" w:pos="6348"/>
        </w:tabs>
        <w:spacing w:line="360" w:lineRule="auto"/>
        <w:rPr>
          <w:rFonts w:ascii="Arial" w:eastAsia="Calibri" w:hAnsi="Arial" w:cs="Arial"/>
          <w:kern w:val="0"/>
          <w14:ligatures w14:val="none"/>
        </w:rPr>
      </w:pPr>
    </w:p>
    <w:p w14:paraId="7F888C02" w14:textId="77777777" w:rsidR="00EE7B1B" w:rsidRPr="007A0986" w:rsidRDefault="00EE7B1B" w:rsidP="00EE7B1B">
      <w:pPr>
        <w:spacing w:after="0" w:line="360" w:lineRule="auto"/>
        <w:outlineLvl w:val="2"/>
        <w:rPr>
          <w:rFonts w:ascii="Arial" w:eastAsia="Calibri" w:hAnsi="Arial" w:cs="Arial"/>
          <w:bCs/>
          <w:kern w:val="0"/>
          <w:sz w:val="28"/>
          <w:szCs w:val="20"/>
          <w:u w:val="single"/>
          <w14:ligatures w14:val="none"/>
        </w:rPr>
      </w:pPr>
      <w:r w:rsidRPr="007A0986">
        <w:rPr>
          <w:rFonts w:ascii="Arial" w:eastAsia="Calibri" w:hAnsi="Arial" w:cs="Arial"/>
          <w:bCs/>
          <w:kern w:val="0"/>
          <w:sz w:val="28"/>
          <w:szCs w:val="28"/>
          <w:u w:val="single"/>
          <w14:ligatures w14:val="none"/>
        </w:rPr>
        <w:t>Types of communication</w:t>
      </w:r>
    </w:p>
    <w:p w14:paraId="4F116C7B" w14:textId="77777777" w:rsidR="00E54BC1" w:rsidRPr="007A0986" w:rsidRDefault="00EE7B1B" w:rsidP="00EE7B1B">
      <w:pPr>
        <w:tabs>
          <w:tab w:val="left" w:pos="6348"/>
        </w:tabs>
        <w:spacing w:line="360" w:lineRule="auto"/>
        <w:rPr>
          <w:rFonts w:ascii="Arial" w:eastAsia="Calibri" w:hAnsi="Arial" w:cs="Arial"/>
          <w:kern w:val="0"/>
          <w14:ligatures w14:val="none"/>
        </w:rPr>
      </w:pPr>
      <w:r w:rsidRPr="007A0986">
        <w:rPr>
          <w:rFonts w:ascii="Arial" w:eastAsia="Calibri" w:hAnsi="Arial" w:cs="Arial"/>
          <w:kern w:val="0"/>
          <w14:ligatures w14:val="none"/>
        </w:rPr>
        <w:t>You can get in touch with the council press office in your local authority who can advise on contacts with local press. It’s a good idea to keep them aware and involved in any comms for your ELC setting.</w:t>
      </w:r>
    </w:p>
    <w:p w14:paraId="4F4EF3A7" w14:textId="398F71E7" w:rsidR="00EE7B1B" w:rsidRPr="007A0986" w:rsidRDefault="00EE7B1B" w:rsidP="00EE7B1B">
      <w:pPr>
        <w:tabs>
          <w:tab w:val="left" w:pos="6348"/>
        </w:tabs>
        <w:spacing w:line="360" w:lineRule="auto"/>
        <w:rPr>
          <w:rFonts w:ascii="Arial" w:eastAsia="Calibri" w:hAnsi="Arial" w:cs="Arial"/>
          <w:kern w:val="0"/>
          <w14:ligatures w14:val="none"/>
        </w:rPr>
      </w:pPr>
      <w:r w:rsidRPr="007A0986">
        <w:rPr>
          <w:rFonts w:ascii="Arial" w:eastAsia="Calibri" w:hAnsi="Arial" w:cs="Arial"/>
          <w:kern w:val="0"/>
          <w14:ligatures w14:val="none"/>
        </w:rPr>
        <w:t>If you know of a local paper that may be interested, you can send an email to the editor or education reporter with a brief paragraph on what news you believe would be of interest. This could be about achieving your Reading Schools ELC accreditation, your setting being visited by an author or storyteller, or hosting a special reading event.</w:t>
      </w:r>
    </w:p>
    <w:p w14:paraId="1BFF85E3" w14:textId="77777777" w:rsidR="00171B6D" w:rsidRPr="007A0986" w:rsidRDefault="00EE7B1B" w:rsidP="00EE7B1B">
      <w:pPr>
        <w:tabs>
          <w:tab w:val="left" w:pos="6348"/>
        </w:tabs>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If you have a special event happening, you could ask the local paper to send a photographer or a reporter to the event to speak to learners. </w:t>
      </w:r>
      <w:r w:rsidRPr="007A0986">
        <w:rPr>
          <w:rFonts w:ascii="Arial" w:eastAsia="Calibri" w:hAnsi="Arial" w:cs="Arial"/>
          <w:kern w:val="0"/>
          <w14:ligatures w14:val="none"/>
        </w:rPr>
        <w:br/>
      </w:r>
    </w:p>
    <w:p w14:paraId="63FEA139" w14:textId="7394514A" w:rsidR="0095538D" w:rsidRPr="007A0986" w:rsidRDefault="00EE7B1B" w:rsidP="00EE7B1B">
      <w:pPr>
        <w:tabs>
          <w:tab w:val="left" w:pos="6348"/>
        </w:tabs>
        <w:spacing w:line="360" w:lineRule="auto"/>
        <w:rPr>
          <w:rFonts w:ascii="Arial" w:eastAsia="Calibri" w:hAnsi="Arial" w:cs="Arial"/>
          <w:kern w:val="0"/>
          <w14:ligatures w14:val="none"/>
        </w:rPr>
      </w:pPr>
      <w:r w:rsidRPr="007A0986">
        <w:rPr>
          <w:rFonts w:ascii="Arial" w:eastAsia="Calibri" w:hAnsi="Arial" w:cs="Arial"/>
          <w:kern w:val="0"/>
          <w14:ligatures w14:val="none"/>
        </w:rPr>
        <w:lastRenderedPageBreak/>
        <w:t xml:space="preserve">You could also submit some photos, </w:t>
      </w:r>
      <w:proofErr w:type="gramStart"/>
      <w:r w:rsidRPr="007A0986">
        <w:rPr>
          <w:rFonts w:ascii="Arial" w:eastAsia="Calibri" w:hAnsi="Arial" w:cs="Arial"/>
          <w:kern w:val="0"/>
          <w14:ligatures w14:val="none"/>
        </w:rPr>
        <w:t>as long as</w:t>
      </w:r>
      <w:proofErr w:type="gramEnd"/>
      <w:r w:rsidRPr="007A0986">
        <w:rPr>
          <w:rFonts w:ascii="Arial" w:eastAsia="Calibri" w:hAnsi="Arial" w:cs="Arial"/>
          <w:kern w:val="0"/>
          <w14:ligatures w14:val="none"/>
        </w:rPr>
        <w:t xml:space="preserve"> the appropriate permissions are in place, to see if they would be interested in covering your event. </w:t>
      </w:r>
    </w:p>
    <w:p w14:paraId="48D57A70" w14:textId="694A5729" w:rsidR="00EE7B1B" w:rsidRPr="007A0986" w:rsidRDefault="00EE7B1B" w:rsidP="00EE7B1B">
      <w:pPr>
        <w:tabs>
          <w:tab w:val="left" w:pos="6348"/>
        </w:tabs>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To formalise your communications, you could put together a press release to send to local media, which will provide them with all the relevant information so that they can publish it as is. This would be a great way of promoting your setting’s accreditation. </w:t>
      </w:r>
      <w:r w:rsidRPr="007A0986">
        <w:rPr>
          <w:rFonts w:ascii="Arial" w:eastAsia="Calibri" w:hAnsi="Arial" w:cs="Arial"/>
          <w:kern w:val="0"/>
          <w14:ligatures w14:val="none"/>
        </w:rPr>
        <w:br/>
      </w:r>
    </w:p>
    <w:p w14:paraId="40C6ECBC" w14:textId="77777777" w:rsidR="00EE7B1B" w:rsidRPr="007A0986" w:rsidRDefault="00EE7B1B" w:rsidP="00EE7B1B">
      <w:pPr>
        <w:spacing w:after="0" w:line="360" w:lineRule="auto"/>
        <w:outlineLvl w:val="1"/>
        <w:rPr>
          <w:rFonts w:ascii="Arial" w:eastAsia="Calibri" w:hAnsi="Arial" w:cs="Arial"/>
          <w:b/>
          <w:bCs/>
          <w:kern w:val="0"/>
          <w:sz w:val="32"/>
          <w:szCs w:val="32"/>
          <w14:ligatures w14:val="none"/>
        </w:rPr>
      </w:pPr>
      <w:bookmarkStart w:id="27" w:name="_Toc195778303"/>
      <w:r w:rsidRPr="007A0986">
        <w:rPr>
          <w:rFonts w:ascii="Arial" w:eastAsia="Calibri" w:hAnsi="Arial" w:cs="Arial"/>
          <w:b/>
          <w:bCs/>
          <w:kern w:val="0"/>
          <w:sz w:val="32"/>
          <w:szCs w:val="32"/>
          <w14:ligatures w14:val="none"/>
        </w:rPr>
        <w:t>How to write a press release</w:t>
      </w:r>
      <w:bookmarkStart w:id="28" w:name="_Hlk166227194"/>
      <w:bookmarkEnd w:id="27"/>
    </w:p>
    <w:p w14:paraId="7F5E9614"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 xml:space="preserve">At the top of the email write </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PRESS RELEASE</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 xml:space="preserve"> in block capitals, followed by </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FOR IMMEDIATE RELEASE</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 xml:space="preserve"> if this is the case, or </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EMBARGOED UNTIL</w:t>
      </w:r>
      <w:r w:rsidR="001B31AE" w:rsidRPr="007A0986">
        <w:rPr>
          <w:rFonts w:ascii="Arial" w:eastAsia="Times New Roman" w:hAnsi="Arial" w:cs="Arial"/>
          <w:kern w:val="0"/>
          <w:lang w:eastAsia="en-GB"/>
        </w:rPr>
        <w:t>’</w:t>
      </w:r>
      <w:r w:rsidRPr="007A0986">
        <w:rPr>
          <w:rFonts w:ascii="Arial" w:eastAsia="Times New Roman" w:hAnsi="Arial" w:cs="Arial"/>
          <w:kern w:val="0"/>
          <w:lang w:eastAsia="en-GB"/>
        </w:rPr>
        <w:t xml:space="preserve"> plus relevant date and time. </w:t>
      </w:r>
    </w:p>
    <w:p w14:paraId="0A3D3DC5"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Write a short, catchy headline without exclamation marks or exaggerations. </w:t>
      </w:r>
    </w:p>
    <w:p w14:paraId="442201DF"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Your press release should be around 400 to 500 words and written in the third person. The following structure is a good guideline:</w:t>
      </w:r>
    </w:p>
    <w:p w14:paraId="7826565E"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Summarise the release in the first line – include the who/what/when/why/</w:t>
      </w:r>
      <w:r w:rsidR="00D609A9" w:rsidRPr="007A0986">
        <w:rPr>
          <w:rFonts w:ascii="Arial" w:eastAsia="Times New Roman" w:hAnsi="Arial" w:cs="Arial"/>
          <w:kern w:val="0"/>
          <w:lang w:eastAsia="en-GB"/>
        </w:rPr>
        <w:t>whereas</w:t>
      </w:r>
      <w:r w:rsidRPr="007A0986">
        <w:rPr>
          <w:rFonts w:ascii="Arial" w:eastAsia="Times New Roman" w:hAnsi="Arial" w:cs="Arial"/>
          <w:kern w:val="0"/>
          <w:lang w:eastAsia="en-GB"/>
        </w:rPr>
        <w:t xml:space="preserve"> relevant.</w:t>
      </w:r>
    </w:p>
    <w:p w14:paraId="3A53A879"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One or two paragraphs with further details and context, e.g. information about your ELC setting and the Reading Schools ELC programme, and what you have been doing to achieve your trophy.</w:t>
      </w:r>
    </w:p>
    <w:p w14:paraId="2A74BE2B" w14:textId="0C884608" w:rsidR="00EE7B1B" w:rsidRPr="007A0986" w:rsidRDefault="00EE7B1B" w:rsidP="00EE7B1B">
      <w:pPr>
        <w:spacing w:after="240" w:line="360" w:lineRule="auto"/>
        <w:textAlignment w:val="baseline"/>
        <w:rPr>
          <w:rFonts w:ascii="Arial" w:hAnsi="Arial" w:cs="Arial"/>
        </w:rPr>
      </w:pPr>
      <w:r w:rsidRPr="007A0986">
        <w:rPr>
          <w:rFonts w:ascii="Arial" w:eastAsia="Times New Roman" w:hAnsi="Arial" w:cs="Arial"/>
          <w:kern w:val="0"/>
          <w:lang w:eastAsia="en-GB"/>
        </w:rPr>
        <w:t xml:space="preserve">A short quote or two – one from a member of the Senior Leadership Team or staff member leading on Reading Schools ELC, </w:t>
      </w:r>
      <w:r w:rsidR="46C52B00" w:rsidRPr="007A0986">
        <w:rPr>
          <w:rFonts w:ascii="Arial" w:eastAsia="Times New Roman" w:hAnsi="Arial" w:cs="Arial"/>
          <w:lang w:eastAsia="en-GB"/>
        </w:rPr>
        <w:t>as well as another member of staff who has been involved in the programme, and at least one of your learners on their experiences of books, stories, song and rhyme.</w:t>
      </w:r>
    </w:p>
    <w:p w14:paraId="06306440" w14:textId="77777777" w:rsidR="00171B6D" w:rsidRPr="007A0986" w:rsidRDefault="00EE7B1B" w:rsidP="00171B6D">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At the end of the release</w:t>
      </w:r>
      <w:r w:rsidR="00AE23F4" w:rsidRPr="007A0986">
        <w:rPr>
          <w:rFonts w:ascii="Arial" w:eastAsia="Times New Roman" w:hAnsi="Arial" w:cs="Arial"/>
          <w:kern w:val="0"/>
          <w:lang w:eastAsia="en-GB"/>
        </w:rPr>
        <w:t xml:space="preserve">, </w:t>
      </w:r>
      <w:r w:rsidRPr="007A0986">
        <w:rPr>
          <w:rFonts w:ascii="Arial" w:eastAsia="Times New Roman" w:hAnsi="Arial" w:cs="Arial"/>
          <w:kern w:val="0"/>
          <w:lang w:eastAsia="en-GB"/>
        </w:rPr>
        <w:t>write ‘ENDS’ and then insert Notes to Editors at the end of the release</w:t>
      </w:r>
      <w:r w:rsidR="00AE23F4" w:rsidRPr="007A0986">
        <w:rPr>
          <w:rFonts w:ascii="Arial" w:eastAsia="Times New Roman" w:hAnsi="Arial" w:cs="Arial"/>
          <w:kern w:val="0"/>
          <w:lang w:eastAsia="en-GB"/>
        </w:rPr>
        <w:t>. T</w:t>
      </w:r>
      <w:r w:rsidRPr="007A0986">
        <w:rPr>
          <w:rFonts w:ascii="Arial" w:eastAsia="Times New Roman" w:hAnsi="Arial" w:cs="Arial"/>
          <w:kern w:val="0"/>
          <w:lang w:eastAsia="en-GB"/>
        </w:rPr>
        <w:t xml:space="preserve">his is information about your organisation and about Scottish Book Trust. (Please find this information in Appendix 1 and 2). </w:t>
      </w:r>
      <w:r w:rsidRPr="007A0986">
        <w:rPr>
          <w:rFonts w:ascii="Arial" w:eastAsia="Times New Roman" w:hAnsi="Arial" w:cs="Arial"/>
          <w:kern w:val="0"/>
          <w:lang w:eastAsia="en-GB"/>
        </w:rPr>
        <w:br/>
      </w:r>
      <w:r w:rsidRPr="007A0986">
        <w:rPr>
          <w:rFonts w:ascii="Arial" w:eastAsia="Times New Roman" w:hAnsi="Arial" w:cs="Arial"/>
          <w:kern w:val="0"/>
          <w:lang w:eastAsia="en-GB"/>
        </w:rPr>
        <w:br/>
        <w:t>Do not forget to include clear contact details, such as an email address and the setting’s website if you have one.</w:t>
      </w:r>
      <w:bookmarkEnd w:id="28"/>
    </w:p>
    <w:p w14:paraId="5A2CC389" w14:textId="5F4C1E39" w:rsidR="00EE7B1B" w:rsidRPr="007A0986" w:rsidRDefault="00EE7B1B" w:rsidP="00171B6D">
      <w:pPr>
        <w:spacing w:after="240" w:line="360" w:lineRule="auto"/>
        <w:textAlignment w:val="baseline"/>
        <w:rPr>
          <w:rFonts w:ascii="Arial" w:eastAsia="Times New Roman" w:hAnsi="Arial" w:cs="Arial"/>
          <w:kern w:val="0"/>
          <w:lang w:eastAsia="en-GB"/>
        </w:rPr>
      </w:pPr>
      <w:r w:rsidRPr="007A0986">
        <w:rPr>
          <w:rFonts w:ascii="Arial" w:eastAsia="Calibri" w:hAnsi="Arial" w:cs="Arial"/>
          <w:bCs/>
          <w:kern w:val="0"/>
          <w:sz w:val="28"/>
          <w:szCs w:val="28"/>
          <w:u w:val="single"/>
          <w14:ligatures w14:val="none"/>
        </w:rPr>
        <w:lastRenderedPageBreak/>
        <w:t>Distributing your press release</w:t>
      </w:r>
    </w:p>
    <w:p w14:paraId="603572E5" w14:textId="77777777" w:rsidR="0095538D"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It is best to paste the text of the press release into the body of the email rather than sending it as an attachment. Find out the publication day and print deadlines of your local papers and send them the release in plenty of time beforehand.</w:t>
      </w:r>
    </w:p>
    <w:p w14:paraId="02564BB8" w14:textId="781F34B1" w:rsidR="00EE7B1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 xml:space="preserve">If you would like a list of press contacts in your local area, please email </w:t>
      </w:r>
      <w:hyperlink r:id="rId16" w:history="1">
        <w:r w:rsidRPr="007A0986">
          <w:rPr>
            <w:rFonts w:ascii="Arial" w:eastAsia="Times New Roman" w:hAnsi="Arial" w:cs="Arial"/>
            <w:color w:val="C41C70"/>
            <w:kern w:val="0"/>
            <w:u w:val="single"/>
            <w:lang w:eastAsia="en-GB"/>
          </w:rPr>
          <w:t>caroline.young@scottishbooktrust.com</w:t>
        </w:r>
      </w:hyperlink>
      <w:r w:rsidRPr="007A0986">
        <w:rPr>
          <w:rFonts w:ascii="Arial" w:eastAsia="Times New Roman" w:hAnsi="Arial" w:cs="Arial"/>
          <w:kern w:val="0"/>
          <w:lang w:eastAsia="en-GB"/>
        </w:rPr>
        <w:t>. </w:t>
      </w:r>
    </w:p>
    <w:p w14:paraId="43A3895E" w14:textId="77777777" w:rsidR="00EE7B1B" w:rsidRPr="007A0986" w:rsidRDefault="00EE7B1B" w:rsidP="00EE7B1B">
      <w:pPr>
        <w:spacing w:after="0" w:line="360" w:lineRule="auto"/>
        <w:rPr>
          <w:rFonts w:ascii="Arial" w:eastAsia="Calibri" w:hAnsi="Arial" w:cs="Arial"/>
          <w:i/>
          <w:kern w:val="0"/>
          <w14:ligatures w14:val="none"/>
        </w:rPr>
      </w:pPr>
    </w:p>
    <w:p w14:paraId="73D9A57A" w14:textId="77777777" w:rsidR="00EE7B1B" w:rsidRPr="007A0986" w:rsidRDefault="00EE7B1B" w:rsidP="00EE7B1B">
      <w:pPr>
        <w:spacing w:after="0" w:line="360" w:lineRule="auto"/>
        <w:outlineLvl w:val="2"/>
        <w:rPr>
          <w:rFonts w:ascii="Arial" w:eastAsia="Calibri" w:hAnsi="Arial" w:cs="Arial"/>
          <w:bCs/>
          <w:kern w:val="0"/>
          <w:sz w:val="28"/>
          <w:szCs w:val="28"/>
          <w:u w:val="single"/>
          <w14:ligatures w14:val="none"/>
        </w:rPr>
      </w:pPr>
      <w:r w:rsidRPr="007A0986">
        <w:rPr>
          <w:rFonts w:ascii="Arial" w:eastAsia="Calibri" w:hAnsi="Arial" w:cs="Arial"/>
          <w:bCs/>
          <w:kern w:val="0"/>
          <w:sz w:val="28"/>
          <w:szCs w:val="28"/>
          <w:u w:val="single"/>
          <w14:ligatures w14:val="none"/>
        </w:rPr>
        <w:t>Photography</w:t>
      </w:r>
    </w:p>
    <w:p w14:paraId="729FD48A" w14:textId="77777777" w:rsidR="0067664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Don’t overcrowd them with too many elements or have excessive branding.</w:t>
      </w:r>
    </w:p>
    <w:p w14:paraId="318A5E94" w14:textId="77777777" w:rsidR="0067664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Taking photos outside often comes out better, otherwise make sure the room is well lit.</w:t>
      </w:r>
    </w:p>
    <w:p w14:paraId="21934CF4" w14:textId="77777777" w:rsidR="0067664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Do not send anything larger than 4mb (ideally 1 or 2 mb as they will ask if they need a larger file).</w:t>
      </w:r>
    </w:p>
    <w:p w14:paraId="6B6576D7" w14:textId="77777777" w:rsidR="0067664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Include a photo caption to be included, e.g. ‘Learners from [ELC name] celebrating achieving their Reading Schools ELC accreditation</w:t>
      </w:r>
      <w:r w:rsidR="00374C28" w:rsidRPr="007A0986">
        <w:rPr>
          <w:rFonts w:ascii="Arial" w:eastAsia="Times New Roman" w:hAnsi="Arial" w:cs="Arial"/>
          <w:kern w:val="0"/>
          <w:lang w:eastAsia="en-GB"/>
        </w:rPr>
        <w:t>.</w:t>
      </w:r>
      <w:r w:rsidRPr="007A0986">
        <w:rPr>
          <w:rFonts w:ascii="Arial" w:eastAsia="Times New Roman" w:hAnsi="Arial" w:cs="Arial"/>
          <w:kern w:val="0"/>
          <w:lang w:eastAsia="en-GB"/>
        </w:rPr>
        <w:t>’</w:t>
      </w:r>
    </w:p>
    <w:p w14:paraId="7FAE315A" w14:textId="0CBA8AA4" w:rsidR="00EE7B1B" w:rsidRPr="007A0986" w:rsidRDefault="00EE7B1B" w:rsidP="00EE7B1B">
      <w:pPr>
        <w:spacing w:after="24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As ever, make sure you have appropriate permissions from your learners’ parents or carers before sharing photography with press. </w:t>
      </w:r>
    </w:p>
    <w:p w14:paraId="7483971B" w14:textId="77777777" w:rsidR="0067664B" w:rsidRPr="007A0986" w:rsidRDefault="0067664B" w:rsidP="00241E01">
      <w:bookmarkStart w:id="29" w:name="_Toc195777859"/>
      <w:bookmarkStart w:id="30" w:name="_Toc195778304"/>
    </w:p>
    <w:p w14:paraId="58A84999" w14:textId="2E8D0EF5" w:rsidR="00EE7B1B" w:rsidRPr="007A0986" w:rsidRDefault="00EE7B1B" w:rsidP="00EE7B1B">
      <w:pPr>
        <w:spacing w:after="0" w:line="360" w:lineRule="auto"/>
        <w:outlineLvl w:val="1"/>
        <w:rPr>
          <w:rFonts w:ascii="Arial" w:eastAsia="Calibri" w:hAnsi="Arial" w:cs="Arial"/>
          <w:b/>
          <w:bCs/>
          <w:kern w:val="0"/>
          <w:sz w:val="32"/>
          <w:szCs w:val="32"/>
          <w14:ligatures w14:val="none"/>
        </w:rPr>
      </w:pPr>
      <w:r w:rsidRPr="007A0986">
        <w:rPr>
          <w:rFonts w:ascii="Arial" w:eastAsia="Calibri" w:hAnsi="Arial" w:cs="Arial"/>
          <w:b/>
          <w:bCs/>
          <w:kern w:val="0"/>
          <w:sz w:val="32"/>
          <w:szCs w:val="32"/>
          <w14:ligatures w14:val="none"/>
        </w:rPr>
        <w:t>Appendix</w:t>
      </w:r>
      <w:bookmarkEnd w:id="29"/>
      <w:bookmarkEnd w:id="30"/>
    </w:p>
    <w:p w14:paraId="4B1C4ED2" w14:textId="77777777" w:rsidR="00EE7B1B" w:rsidRPr="007A0986" w:rsidRDefault="00EE7B1B" w:rsidP="00EE7B1B">
      <w:pPr>
        <w:spacing w:after="0" w:line="360" w:lineRule="auto"/>
        <w:outlineLvl w:val="2"/>
        <w:rPr>
          <w:rFonts w:ascii="Arial" w:eastAsia="Calibri" w:hAnsi="Arial" w:cs="Arial"/>
          <w:bCs/>
          <w:kern w:val="0"/>
          <w:sz w:val="28"/>
          <w:szCs w:val="28"/>
          <w:u w:val="single"/>
          <w14:ligatures w14:val="none"/>
        </w:rPr>
      </w:pPr>
      <w:r w:rsidRPr="007A0986">
        <w:rPr>
          <w:rFonts w:ascii="Arial" w:eastAsia="Calibri" w:hAnsi="Arial" w:cs="Arial"/>
          <w:bCs/>
          <w:kern w:val="0"/>
          <w:sz w:val="28"/>
          <w:szCs w:val="28"/>
          <w:u w:val="single"/>
          <w14:ligatures w14:val="none"/>
        </w:rPr>
        <w:t>Appendix 1 – wording on Reading Schools</w:t>
      </w:r>
    </w:p>
    <w:p w14:paraId="00FE82A5" w14:textId="433866B5" w:rsidR="0067664B" w:rsidRDefault="00EE7B1B" w:rsidP="0067664B">
      <w:pPr>
        <w:tabs>
          <w:tab w:val="left" w:pos="6348"/>
        </w:tabs>
        <w:spacing w:line="360" w:lineRule="auto"/>
        <w:rPr>
          <w:rFonts w:ascii="Arial" w:eastAsia="Calibri" w:hAnsi="Arial" w:cs="Arial"/>
        </w:rPr>
      </w:pPr>
      <w:r w:rsidRPr="007A0986">
        <w:rPr>
          <w:rFonts w:ascii="Arial" w:eastAsia="Calibri" w:hAnsi="Arial" w:cs="Arial"/>
          <w:kern w:val="0"/>
          <w14:ligatures w14:val="none"/>
        </w:rPr>
        <w:t xml:space="preserve">The Reading Schools programme, developed by </w:t>
      </w:r>
      <w:r w:rsidRPr="007A0986">
        <w:rPr>
          <w:rFonts w:ascii="Arial" w:eastAsia="Times New Roman" w:hAnsi="Arial" w:cs="Arial"/>
          <w:kern w:val="0"/>
          <w:shd w:val="clear" w:color="auto" w:fill="FFFFFF"/>
          <w14:ligatures w14:val="none"/>
        </w:rPr>
        <w:t>Scotland’s national charity changing lives with reading and writing,</w:t>
      </w:r>
      <w:r w:rsidRPr="007A0986">
        <w:rPr>
          <w:rFonts w:ascii="Arial" w:eastAsia="Calibri" w:hAnsi="Arial" w:cs="Arial"/>
          <w:kern w:val="0"/>
          <w14:ligatures w14:val="none"/>
        </w:rPr>
        <w:t xml:space="preserve"> supports schools and Early Learning and C</w:t>
      </w:r>
      <w:r w:rsidR="40CCEE05" w:rsidRPr="007A0986">
        <w:rPr>
          <w:rFonts w:ascii="Arial" w:eastAsia="Calibri" w:hAnsi="Arial" w:cs="Arial"/>
        </w:rPr>
        <w:t>hildc</w:t>
      </w:r>
      <w:r w:rsidRPr="007A0986">
        <w:rPr>
          <w:rFonts w:ascii="Arial" w:eastAsia="Calibri" w:hAnsi="Arial" w:cs="Arial"/>
        </w:rPr>
        <w:t>are settings to build a reading culture, where every pupil is encouraged to feed their imagination through books.</w:t>
      </w:r>
    </w:p>
    <w:p w14:paraId="5AC13539" w14:textId="77777777" w:rsidR="00241E01" w:rsidRPr="007A0986" w:rsidRDefault="00241E01" w:rsidP="0067664B">
      <w:pPr>
        <w:tabs>
          <w:tab w:val="left" w:pos="6348"/>
        </w:tabs>
        <w:spacing w:line="360" w:lineRule="auto"/>
        <w:rPr>
          <w:rFonts w:ascii="Arial" w:eastAsia="Calibri" w:hAnsi="Arial" w:cs="Arial"/>
          <w:kern w:val="0"/>
          <w14:ligatures w14:val="none"/>
        </w:rPr>
      </w:pPr>
    </w:p>
    <w:p w14:paraId="5FFD2032" w14:textId="5EBC831B" w:rsidR="00EE7B1B" w:rsidRPr="007A0986" w:rsidRDefault="00EE7B1B" w:rsidP="0067664B">
      <w:pPr>
        <w:tabs>
          <w:tab w:val="left" w:pos="6348"/>
        </w:tabs>
        <w:spacing w:line="360" w:lineRule="auto"/>
        <w:rPr>
          <w:rFonts w:ascii="Arial" w:eastAsia="Calibri" w:hAnsi="Arial" w:cs="Arial"/>
          <w:kern w:val="0"/>
          <w14:ligatures w14:val="none"/>
        </w:rPr>
      </w:pPr>
      <w:r w:rsidRPr="007A0986">
        <w:rPr>
          <w:rFonts w:ascii="Arial" w:eastAsia="Calibri" w:hAnsi="Arial" w:cs="Arial"/>
          <w:bCs/>
          <w:kern w:val="0"/>
          <w:sz w:val="28"/>
          <w:szCs w:val="28"/>
          <w:u w:val="single"/>
          <w14:ligatures w14:val="none"/>
        </w:rPr>
        <w:t>Appendix 2 – Note to Editors</w:t>
      </w:r>
    </w:p>
    <w:p w14:paraId="1E2EFFDA" w14:textId="77777777" w:rsidR="00753450" w:rsidRPr="007A0986" w:rsidRDefault="00EE7B1B" w:rsidP="00753450">
      <w:p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lastRenderedPageBreak/>
        <w:t>Include this information on Scottish Book Trust in your Notes to Editors section, when you are sending out a press release</w:t>
      </w:r>
      <w:r w:rsidR="00E937A0" w:rsidRPr="007A0986">
        <w:rPr>
          <w:rFonts w:ascii="Arial" w:eastAsia="Times New Roman" w:hAnsi="Arial" w:cs="Arial"/>
          <w:kern w:val="0"/>
          <w:lang w:eastAsia="en-GB"/>
        </w:rPr>
        <w:t>.</w:t>
      </w:r>
    </w:p>
    <w:p w14:paraId="5C1DFC66" w14:textId="77777777" w:rsidR="00753450" w:rsidRPr="007A0986" w:rsidRDefault="00753450" w:rsidP="00753450">
      <w:pPr>
        <w:spacing w:after="0" w:line="360" w:lineRule="auto"/>
        <w:textAlignment w:val="baseline"/>
        <w:rPr>
          <w:rFonts w:ascii="Arial" w:eastAsia="Times New Roman" w:hAnsi="Arial" w:cs="Arial"/>
          <w:kern w:val="0"/>
          <w:lang w:eastAsia="en-GB"/>
        </w:rPr>
      </w:pPr>
    </w:p>
    <w:p w14:paraId="266243BD" w14:textId="0C19FD7B" w:rsidR="00EE7B1B" w:rsidRPr="007A0986" w:rsidRDefault="00EE7B1B" w:rsidP="00753450">
      <w:pPr>
        <w:spacing w:after="0" w:line="360" w:lineRule="auto"/>
        <w:textAlignment w:val="baseline"/>
        <w:rPr>
          <w:rFonts w:ascii="Arial" w:eastAsia="Times New Roman" w:hAnsi="Arial" w:cs="Arial"/>
          <w:kern w:val="0"/>
          <w:lang w:eastAsia="en-GB"/>
        </w:rPr>
      </w:pPr>
      <w:r w:rsidRPr="007A0986">
        <w:rPr>
          <w:rFonts w:ascii="Arial" w:eastAsia="Times New Roman" w:hAnsi="Arial" w:cs="Arial"/>
          <w:b/>
          <w:bCs/>
          <w:kern w:val="0"/>
          <w14:ligatures w14:val="none"/>
        </w:rPr>
        <w:t>Scottish Book Trust </w:t>
      </w:r>
    </w:p>
    <w:p w14:paraId="22CD63CE" w14:textId="1B143947" w:rsidR="00EE7B1B" w:rsidRPr="007A0986" w:rsidRDefault="00EE7B1B" w:rsidP="00EE7B1B">
      <w:p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Scottish Book Trust is a national charity that believes everyone living in Scotland should have equal access to books. Our work provides opportunities to improve life chances through books and the fundamental skills of reading and writing. Access to books and a love of books bring many important benefits from family bonding and advancing children’s learning, to unlocking creativity, helping employability and improving mental health and wellbeing. Scottish Book Trust aims to support all communities across Scotland, with particular focus on those who are vulnerable and under-represented.</w:t>
      </w:r>
    </w:p>
    <w:p w14:paraId="3C7AADE1" w14:textId="77777777" w:rsidR="00EE7B1B" w:rsidRPr="007A0986" w:rsidRDefault="00EE7B1B" w:rsidP="00EE7B1B">
      <w:pPr>
        <w:spacing w:after="0" w:line="360" w:lineRule="auto"/>
        <w:textAlignment w:val="baseline"/>
        <w:rPr>
          <w:rFonts w:ascii="Arial" w:eastAsia="Times New Roman" w:hAnsi="Arial" w:cs="Arial"/>
          <w:kern w:val="0"/>
          <w:lang w:eastAsia="en-GB"/>
        </w:rPr>
      </w:pPr>
    </w:p>
    <w:p w14:paraId="496D54A0" w14:textId="77777777" w:rsidR="00EE7B1B" w:rsidRPr="007A0986" w:rsidRDefault="00EE7B1B" w:rsidP="00EE7B1B">
      <w:p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Our programmes and outreach work include: </w:t>
      </w:r>
    </w:p>
    <w:p w14:paraId="02544756" w14:textId="22183D3D" w:rsidR="00EE7B1B" w:rsidRPr="007A0986" w:rsidRDefault="00EE7B1B" w:rsidP="00EE7B1B">
      <w:pPr>
        <w:numPr>
          <w:ilvl w:val="0"/>
          <w:numId w:val="3"/>
        </w:num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 xml:space="preserve">Gifting books to every child in Scotland to ensure families of all backgrounds can share the joy of books at home, through </w:t>
      </w:r>
      <w:proofErr w:type="spellStart"/>
      <w:r w:rsidRPr="007A0986">
        <w:rPr>
          <w:rFonts w:ascii="Arial" w:eastAsia="Times New Roman" w:hAnsi="Arial" w:cs="Arial"/>
          <w:kern w:val="0"/>
          <w:lang w:eastAsia="en-GB"/>
        </w:rPr>
        <w:t>Bookbug</w:t>
      </w:r>
      <w:proofErr w:type="spellEnd"/>
      <w:r w:rsidRPr="007A0986">
        <w:rPr>
          <w:rFonts w:ascii="Arial" w:eastAsia="Times New Roman" w:hAnsi="Arial" w:cs="Arial"/>
          <w:kern w:val="0"/>
          <w:lang w:eastAsia="en-GB"/>
        </w:rPr>
        <w:t xml:space="preserve"> and Read, Write, Count</w:t>
      </w:r>
    </w:p>
    <w:p w14:paraId="76414D1C" w14:textId="6B5D844B" w:rsidR="00EE7B1B" w:rsidRPr="007A0986" w:rsidRDefault="00EE7B1B" w:rsidP="00EE7B1B">
      <w:pPr>
        <w:numPr>
          <w:ilvl w:val="0"/>
          <w:numId w:val="3"/>
        </w:num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Working with teachers to inspire children to develop a love of reading, creating innovative classroom activities, book awards and author events such as Authors Live with BBC</w:t>
      </w:r>
      <w:r w:rsidR="004D59EA" w:rsidRPr="007A0986">
        <w:rPr>
          <w:rFonts w:ascii="Arial" w:eastAsia="Times New Roman" w:hAnsi="Arial" w:cs="Arial"/>
          <w:kern w:val="0"/>
          <w:lang w:eastAsia="en-GB"/>
        </w:rPr>
        <w:t xml:space="preserve"> Scotland</w:t>
      </w:r>
    </w:p>
    <w:p w14:paraId="42382515" w14:textId="7DA91592" w:rsidR="00EE7B1B" w:rsidRPr="007A0986" w:rsidRDefault="00EE7B1B" w:rsidP="00EE7B1B">
      <w:pPr>
        <w:numPr>
          <w:ilvl w:val="0"/>
          <w:numId w:val="3"/>
        </w:num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Supporting and nurturing Scotland's wide-ranging literary talent, both emerging and established through our training, awards and writing opportunities including New Writers Awards</w:t>
      </w:r>
    </w:p>
    <w:p w14:paraId="7EF37569" w14:textId="5AAD8AA2" w:rsidR="00EE7B1B" w:rsidRPr="007A0986" w:rsidRDefault="00EE7B1B" w:rsidP="00EE7B1B">
      <w:pPr>
        <w:numPr>
          <w:ilvl w:val="0"/>
          <w:numId w:val="3"/>
        </w:num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Creating events to share books and connect writers with communities, including Book Week Scotland</w:t>
      </w:r>
    </w:p>
    <w:p w14:paraId="5CEC34BB" w14:textId="4EAC47C9" w:rsidR="00EE7B1B" w:rsidRPr="007A0986" w:rsidRDefault="00EE7B1B" w:rsidP="00EE7B1B">
      <w:pPr>
        <w:numPr>
          <w:ilvl w:val="0"/>
          <w:numId w:val="3"/>
        </w:num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Providing support to people living with dementia and their carers through Reading is Caring</w:t>
      </w:r>
    </w:p>
    <w:p w14:paraId="6CAFBFE0" w14:textId="77777777" w:rsidR="00EE7B1B" w:rsidRPr="007A0986" w:rsidRDefault="00EE7B1B" w:rsidP="00EE7B1B">
      <w:pPr>
        <w:spacing w:after="0" w:line="360" w:lineRule="auto"/>
        <w:ind w:left="720"/>
        <w:textAlignment w:val="baseline"/>
        <w:rPr>
          <w:rFonts w:ascii="Arial" w:eastAsia="Times New Roman" w:hAnsi="Arial" w:cs="Arial"/>
          <w:kern w:val="0"/>
          <w:lang w:eastAsia="en-GB"/>
        </w:rPr>
      </w:pPr>
    </w:p>
    <w:p w14:paraId="4B4E6254" w14:textId="77777777" w:rsidR="0067664B" w:rsidRPr="007A0986" w:rsidRDefault="00EE7B1B" w:rsidP="0067664B">
      <w:p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lang w:eastAsia="en-GB"/>
        </w:rPr>
        <w:t xml:space="preserve">In addition to the </w:t>
      </w:r>
      <w:proofErr w:type="gramStart"/>
      <w:r w:rsidRPr="007A0986">
        <w:rPr>
          <w:rFonts w:ascii="Arial" w:eastAsia="Times New Roman" w:hAnsi="Arial" w:cs="Arial"/>
          <w:kern w:val="0"/>
          <w:lang w:eastAsia="en-GB"/>
        </w:rPr>
        <w:t>funding</w:t>
      </w:r>
      <w:proofErr w:type="gramEnd"/>
      <w:r w:rsidRPr="007A0986">
        <w:rPr>
          <w:rFonts w:ascii="Arial" w:eastAsia="Times New Roman" w:hAnsi="Arial" w:cs="Arial"/>
          <w:kern w:val="0"/>
          <w:lang w:eastAsia="en-GB"/>
        </w:rPr>
        <w:t xml:space="preserve"> we receive from the Scottish Government and Creative Scotland, we need the constant support of trusts and foundations, corporate sponsors and individual donors. </w:t>
      </w:r>
    </w:p>
    <w:p w14:paraId="2D1617E9" w14:textId="77777777" w:rsidR="008001C7" w:rsidRPr="007A0986" w:rsidRDefault="00EE7B1B" w:rsidP="008001C7">
      <w:pPr>
        <w:spacing w:after="0" w:line="360" w:lineRule="auto"/>
        <w:textAlignment w:val="baseline"/>
        <w:rPr>
          <w:rFonts w:ascii="Arial" w:eastAsia="Times New Roman" w:hAnsi="Arial" w:cs="Arial"/>
          <w:kern w:val="0"/>
          <w:lang w:eastAsia="en-GB"/>
        </w:rPr>
      </w:pPr>
      <w:r w:rsidRPr="007A0986">
        <w:rPr>
          <w:rFonts w:ascii="Arial" w:eastAsia="Times New Roman" w:hAnsi="Arial" w:cs="Arial"/>
          <w:kern w:val="0"/>
          <w14:ligatures w14:val="none"/>
        </w:rPr>
        <w:t xml:space="preserve">Find us online at </w:t>
      </w:r>
      <w:hyperlink r:id="rId17" w:history="1">
        <w:r w:rsidRPr="007A0986">
          <w:rPr>
            <w:rFonts w:ascii="Arial" w:eastAsia="Times New Roman" w:hAnsi="Arial" w:cs="Arial"/>
            <w:color w:val="C41C70"/>
            <w:kern w:val="0"/>
            <w:u w:val="single"/>
            <w14:ligatures w14:val="none"/>
          </w:rPr>
          <w:t>scottishbooktrust.com</w:t>
        </w:r>
      </w:hyperlink>
      <w:r w:rsidRPr="007A0986">
        <w:rPr>
          <w:rFonts w:ascii="Arial" w:eastAsia="Times New Roman" w:hAnsi="Arial" w:cs="Arial"/>
          <w:kern w:val="0"/>
          <w14:ligatures w14:val="none"/>
        </w:rPr>
        <w:t xml:space="preserve">. Follow </w:t>
      </w:r>
      <w:hyperlink r:id="rId18" w:history="1">
        <w:r w:rsidRPr="007A0986">
          <w:rPr>
            <w:rFonts w:ascii="Arial" w:eastAsia="Times New Roman" w:hAnsi="Arial" w:cs="Arial"/>
            <w:color w:val="C41C70"/>
            <w:kern w:val="0"/>
            <w:u w:val="single"/>
            <w14:ligatures w14:val="none"/>
          </w:rPr>
          <w:t>@scottishbooktrust on Instagram</w:t>
        </w:r>
      </w:hyperlink>
      <w:r w:rsidR="00F73FF1" w:rsidRPr="007A0986">
        <w:rPr>
          <w:rFonts w:ascii="Arial" w:eastAsia="Calibri" w:hAnsi="Arial" w:cs="Arial"/>
          <w:kern w:val="0"/>
          <w14:ligatures w14:val="none"/>
        </w:rPr>
        <w:t xml:space="preserve">, </w:t>
      </w:r>
      <w:hyperlink r:id="rId19" w:history="1">
        <w:r w:rsidR="00F73FF1" w:rsidRPr="007A0986">
          <w:rPr>
            <w:rStyle w:val="Hyperlink"/>
            <w:rFonts w:ascii="Arial" w:eastAsia="Calibri" w:hAnsi="Arial" w:cs="Arial"/>
            <w:kern w:val="0"/>
            <w14:ligatures w14:val="none"/>
          </w:rPr>
          <w:t>@</w:t>
        </w:r>
        <w:r w:rsidR="005A25FA" w:rsidRPr="007A0986">
          <w:rPr>
            <w:rStyle w:val="Hyperlink"/>
            <w:rFonts w:ascii="Arial" w:eastAsia="Calibri" w:hAnsi="Arial" w:cs="Arial"/>
            <w:kern w:val="0"/>
            <w14:ligatures w14:val="none"/>
          </w:rPr>
          <w:t>scottishbooktrust.bsky.social on Bluesky</w:t>
        </w:r>
      </w:hyperlink>
      <w:r w:rsidR="005A25FA" w:rsidRPr="007A0986">
        <w:rPr>
          <w:rFonts w:ascii="Arial" w:eastAsia="Calibri" w:hAnsi="Arial" w:cs="Arial"/>
          <w:kern w:val="0"/>
          <w14:ligatures w14:val="none"/>
        </w:rPr>
        <w:t>,</w:t>
      </w:r>
      <w:r w:rsidRPr="007A0986">
        <w:rPr>
          <w:rFonts w:ascii="Arial" w:eastAsia="Times New Roman" w:hAnsi="Arial" w:cs="Arial"/>
          <w:kern w:val="0"/>
          <w14:ligatures w14:val="none"/>
        </w:rPr>
        <w:t xml:space="preserve"> or like </w:t>
      </w:r>
      <w:hyperlink r:id="rId20" w:history="1">
        <w:r w:rsidRPr="007A0986">
          <w:rPr>
            <w:rFonts w:ascii="Arial" w:eastAsia="Times New Roman" w:hAnsi="Arial" w:cs="Arial"/>
            <w:color w:val="C41C70"/>
            <w:kern w:val="0"/>
            <w:u w:val="single"/>
            <w14:ligatures w14:val="none"/>
          </w:rPr>
          <w:t>Scottish Book Trust's Facebook page</w:t>
        </w:r>
      </w:hyperlink>
      <w:r w:rsidRPr="007A0986">
        <w:rPr>
          <w:rFonts w:ascii="Arial" w:eastAsia="Times New Roman" w:hAnsi="Arial" w:cs="Arial"/>
          <w:kern w:val="0"/>
          <w14:ligatures w14:val="none"/>
        </w:rPr>
        <w:t>.</w:t>
      </w:r>
      <w:r w:rsidRPr="007A0986">
        <w:rPr>
          <w:rFonts w:ascii="Arial" w:eastAsia="Calibri" w:hAnsi="Arial" w:cs="Arial"/>
          <w:kern w:val="0"/>
          <w14:ligatures w14:val="none"/>
        </w:rPr>
        <w:t> </w:t>
      </w:r>
      <w:bookmarkStart w:id="31" w:name="_Toc195777860"/>
      <w:bookmarkStart w:id="32" w:name="_Toc195778305"/>
    </w:p>
    <w:p w14:paraId="1535C386" w14:textId="77777777" w:rsidR="00171B6D" w:rsidRPr="007A0986" w:rsidRDefault="00171B6D" w:rsidP="008001C7">
      <w:pPr>
        <w:spacing w:after="0" w:line="360" w:lineRule="auto"/>
        <w:textAlignment w:val="baseline"/>
        <w:rPr>
          <w:rFonts w:ascii="Arial" w:eastAsia="Times New Roman" w:hAnsi="Arial" w:cs="Arial"/>
          <w:b/>
          <w:bCs/>
          <w:kern w:val="0"/>
          <w:sz w:val="32"/>
          <w:szCs w:val="32"/>
          <w14:ligatures w14:val="none"/>
        </w:rPr>
      </w:pPr>
    </w:p>
    <w:p w14:paraId="28BBD480" w14:textId="77777777" w:rsidR="00171B6D" w:rsidRPr="007A0986" w:rsidRDefault="00171B6D" w:rsidP="008001C7">
      <w:pPr>
        <w:spacing w:after="0" w:line="360" w:lineRule="auto"/>
        <w:textAlignment w:val="baseline"/>
        <w:rPr>
          <w:rFonts w:ascii="Arial" w:eastAsia="Times New Roman" w:hAnsi="Arial" w:cs="Arial"/>
          <w:b/>
          <w:bCs/>
          <w:kern w:val="0"/>
          <w:sz w:val="32"/>
          <w:szCs w:val="32"/>
          <w14:ligatures w14:val="none"/>
        </w:rPr>
      </w:pPr>
    </w:p>
    <w:p w14:paraId="7F838111" w14:textId="4A9A9E68" w:rsidR="00EE7B1B" w:rsidRPr="007A0986" w:rsidRDefault="00EE7B1B" w:rsidP="008001C7">
      <w:pPr>
        <w:spacing w:after="0" w:line="360" w:lineRule="auto"/>
        <w:textAlignment w:val="baseline"/>
        <w:rPr>
          <w:rFonts w:ascii="Arial" w:eastAsia="Times New Roman" w:hAnsi="Arial" w:cs="Arial"/>
          <w:kern w:val="0"/>
          <w:lang w:eastAsia="en-GB"/>
        </w:rPr>
      </w:pPr>
      <w:r w:rsidRPr="007A0986">
        <w:rPr>
          <w:rFonts w:ascii="Arial" w:eastAsia="Times New Roman" w:hAnsi="Arial" w:cs="Arial"/>
          <w:b/>
          <w:bCs/>
          <w:kern w:val="0"/>
          <w:sz w:val="32"/>
          <w:szCs w:val="32"/>
          <w14:ligatures w14:val="none"/>
        </w:rPr>
        <w:t>Example press release</w:t>
      </w:r>
      <w:bookmarkEnd w:id="31"/>
      <w:bookmarkEnd w:id="32"/>
      <w:r w:rsidRPr="007A0986">
        <w:rPr>
          <w:rFonts w:ascii="Arial" w:eastAsia="Calibri" w:hAnsi="Arial" w:cs="Arial"/>
          <w:kern w:val="0"/>
          <w:sz w:val="32"/>
          <w:szCs w:val="32"/>
          <w14:ligatures w14:val="none"/>
        </w:rPr>
        <w:t> </w:t>
      </w:r>
    </w:p>
    <w:p w14:paraId="72FB73DE" w14:textId="77777777" w:rsidR="00EE7B1B" w:rsidRPr="007A0986" w:rsidRDefault="00EE7B1B" w:rsidP="00EE7B1B">
      <w:pPr>
        <w:spacing w:after="0" w:line="360" w:lineRule="auto"/>
        <w:textAlignment w:val="baseline"/>
        <w:rPr>
          <w:rFonts w:ascii="Arial" w:eastAsia="Times New Roman" w:hAnsi="Arial" w:cs="Arial"/>
          <w:b/>
          <w:bCs/>
          <w:kern w:val="0"/>
          <w:lang w:eastAsia="en-GB"/>
        </w:rPr>
      </w:pPr>
    </w:p>
    <w:p w14:paraId="3398EDE1" w14:textId="77777777" w:rsidR="00EE7B1B" w:rsidRPr="007A0986" w:rsidRDefault="00EE7B1B" w:rsidP="00EE7B1B">
      <w:pPr>
        <w:spacing w:after="0" w:line="360" w:lineRule="auto"/>
        <w:outlineLvl w:val="2"/>
        <w:rPr>
          <w:rFonts w:ascii="Arial" w:eastAsia="Calibri" w:hAnsi="Arial" w:cs="Arial"/>
          <w:bCs/>
          <w:kern w:val="0"/>
          <w:sz w:val="28"/>
          <w:szCs w:val="28"/>
          <w:u w:val="single"/>
          <w14:ligatures w14:val="none"/>
        </w:rPr>
      </w:pPr>
      <w:bookmarkStart w:id="33" w:name="_Toc167970344"/>
      <w:bookmarkStart w:id="34" w:name="_Toc167970592"/>
      <w:r w:rsidRPr="007A0986">
        <w:rPr>
          <w:rFonts w:ascii="Arial" w:eastAsia="Calibri" w:hAnsi="Arial" w:cs="Arial"/>
          <w:bCs/>
          <w:kern w:val="0"/>
          <w:sz w:val="28"/>
          <w:szCs w:val="28"/>
          <w:u w:val="single"/>
          <w14:ligatures w14:val="none"/>
        </w:rPr>
        <w:t>FOR IMMEDIATE RELEASE</w:t>
      </w:r>
      <w:bookmarkEnd w:id="33"/>
      <w:bookmarkEnd w:id="34"/>
    </w:p>
    <w:p w14:paraId="0E687897" w14:textId="77777777" w:rsidR="00753450" w:rsidRPr="007A0986" w:rsidRDefault="00EE7B1B" w:rsidP="042C3F49">
      <w:pPr>
        <w:spacing w:line="360" w:lineRule="auto"/>
        <w:rPr>
          <w:rFonts w:ascii="Arial" w:eastAsia="Calibri" w:hAnsi="Arial" w:cs="Arial"/>
          <w:b/>
          <w:bCs/>
        </w:rPr>
      </w:pPr>
      <w:bookmarkStart w:id="35" w:name="_Toc167970345"/>
      <w:bookmarkStart w:id="36" w:name="_Toc167970593"/>
      <w:bookmarkStart w:id="37" w:name="_Hlk161921177"/>
      <w:r w:rsidRPr="007A0986">
        <w:rPr>
          <w:rFonts w:ascii="Arial" w:eastAsia="Calibri" w:hAnsi="Arial" w:cs="Arial"/>
          <w:b/>
          <w:bCs/>
          <w:kern w:val="0"/>
          <w14:ligatures w14:val="none"/>
        </w:rPr>
        <w:t>Renfrewshire nursery first to be named as a Reading Schools ELC</w:t>
      </w:r>
    </w:p>
    <w:p w14:paraId="1C58D65F" w14:textId="59CF2F70" w:rsidR="00753450" w:rsidRPr="007A0986" w:rsidRDefault="00EE7B1B" w:rsidP="00EE7B1B">
      <w:pPr>
        <w:spacing w:line="360" w:lineRule="auto"/>
        <w:rPr>
          <w:rFonts w:ascii="Arial" w:eastAsia="Calibri" w:hAnsi="Arial" w:cs="Arial"/>
          <w:kern w:val="0"/>
          <w14:ligatures w14:val="none"/>
        </w:rPr>
      </w:pPr>
      <w:bookmarkStart w:id="38" w:name="_Hlk161921151"/>
      <w:bookmarkEnd w:id="35"/>
      <w:bookmarkEnd w:id="36"/>
      <w:bookmarkEnd w:id="37"/>
      <w:r w:rsidRPr="007A0986">
        <w:rPr>
          <w:rFonts w:ascii="Arial" w:eastAsia="Calibri" w:hAnsi="Arial" w:cs="Arial"/>
        </w:rPr>
        <w:t xml:space="preserve">Bridge of Weir Early Learning and Child Care class in Renfrewshire Council has become the first ELC to achieve Reading Schools ELC accreditation, both in a Scottish Book Trust pilot project and within their local authority. </w:t>
      </w:r>
    </w:p>
    <w:p w14:paraId="48F80C0A" w14:textId="77777777" w:rsidR="00753450"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The successful Reading Schools programme, developed by </w:t>
      </w:r>
      <w:r w:rsidRPr="007A0986">
        <w:rPr>
          <w:rFonts w:ascii="Arial" w:eastAsia="Times New Roman" w:hAnsi="Arial" w:cs="Arial"/>
          <w:kern w:val="0"/>
          <w:shd w:val="clear" w:color="auto" w:fill="FFFFFF"/>
          <w14:ligatures w14:val="none"/>
        </w:rPr>
        <w:t>Scotland’s national charity changing lives with reading and writing,</w:t>
      </w:r>
      <w:r w:rsidRPr="007A0986">
        <w:rPr>
          <w:rFonts w:ascii="Arial" w:eastAsia="Calibri" w:hAnsi="Arial" w:cs="Arial"/>
          <w:kern w:val="0"/>
          <w14:ligatures w14:val="none"/>
        </w:rPr>
        <w:t xml:space="preserve"> supports schools to build a reading culture, where every pupil is encouraged to feed their imagination through books. </w:t>
      </w:r>
      <w:r w:rsidR="005C5311" w:rsidRPr="007A0986">
        <w:rPr>
          <w:rFonts w:ascii="Arial" w:eastAsia="Calibri" w:hAnsi="Arial" w:cs="Arial"/>
          <w:kern w:val="0"/>
          <w14:ligatures w14:val="none"/>
        </w:rPr>
        <w:t xml:space="preserve">The new Reading Schools ELC programme builds upon the success of this by supporting ELCs to build an environment and opportunities for young learners to develop a love of books, stories, songs and rhymes. </w:t>
      </w:r>
    </w:p>
    <w:p w14:paraId="366890CB" w14:textId="77777777" w:rsidR="00EE4435"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Reading for pleasure is central to supporting wellbeing, improving attainment across the curriculum, and boosting critical thinking, creativity, empathy and resilience. Whilst songs and rhymes support the development of early language development and promote a fun and inclusive approach to learning.</w:t>
      </w:r>
    </w:p>
    <w:p w14:paraId="2D23DFA5" w14:textId="632C5292" w:rsidR="00EE7B1B"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Bridge of Weir Early Learning and Childcare Class is one of 45 nurseries across Angus, Glasgow City and Renfrewshire Council to have participated in the 2025/26 pilot project. </w:t>
      </w:r>
      <w:r w:rsidRPr="007A0986">
        <w:rPr>
          <w:rFonts w:ascii="Arial" w:eastAsia="Calibri" w:hAnsi="Arial" w:cs="Arial"/>
          <w:kern w:val="0"/>
          <w14:ligatures w14:val="none"/>
        </w:rPr>
        <w:br/>
      </w:r>
      <w:r w:rsidRPr="007A0986">
        <w:rPr>
          <w:rFonts w:ascii="Arial" w:eastAsia="Calibri" w:hAnsi="Arial" w:cs="Arial"/>
          <w:kern w:val="0"/>
          <w14:ligatures w14:val="none"/>
        </w:rPr>
        <w:br/>
      </w:r>
      <w:r w:rsidRPr="007A0986">
        <w:rPr>
          <w:rFonts w:ascii="Arial" w:eastAsia="Calibri" w:hAnsi="Arial" w:cs="Arial"/>
          <w:b/>
          <w:bCs/>
          <w:kern w:val="0"/>
          <w14:ligatures w14:val="none"/>
        </w:rPr>
        <w:t xml:space="preserve">A spokesperson for </w:t>
      </w:r>
      <w:r w:rsidRPr="007A0986">
        <w:rPr>
          <w:rFonts w:ascii="Arial" w:eastAsia="Calibri" w:hAnsi="Arial" w:cs="Arial"/>
          <w:kern w:val="0"/>
          <w14:ligatures w14:val="none"/>
        </w:rPr>
        <w:t xml:space="preserve">Bridge of Weir Early Learning and Childcare Class </w:t>
      </w:r>
      <w:r w:rsidRPr="007A0986">
        <w:rPr>
          <w:rFonts w:ascii="Arial" w:eastAsia="Calibri" w:hAnsi="Arial" w:cs="Arial"/>
          <w:b/>
          <w:bCs/>
          <w:kern w:val="0"/>
          <w14:ligatures w14:val="none"/>
        </w:rPr>
        <w:t>said</w:t>
      </w:r>
      <w:r w:rsidRPr="007A0986">
        <w:rPr>
          <w:rFonts w:ascii="Arial" w:eastAsia="Calibri" w:hAnsi="Arial" w:cs="Arial"/>
          <w:kern w:val="0"/>
          <w14:ligatures w14:val="none"/>
        </w:rPr>
        <w:t>: ‘We are so excited to be recognised as the first accredited Reading Schools ELC in Scotland. Our whole learning community is so proud of our achievements. We are also absolutely delighted to represent Renfrewshire in such a positive way!’</w:t>
      </w:r>
      <w:r w:rsidRPr="007A0986">
        <w:rPr>
          <w:rFonts w:ascii="Arial" w:eastAsia="Calibri" w:hAnsi="Arial" w:cs="Arial"/>
          <w:kern w:val="0"/>
          <w14:ligatures w14:val="none"/>
        </w:rPr>
        <w:br/>
      </w:r>
      <w:r w:rsidRPr="007A0986">
        <w:rPr>
          <w:rFonts w:ascii="Arial" w:eastAsia="Calibri" w:hAnsi="Arial" w:cs="Arial"/>
          <w:kern w:val="0"/>
          <w14:ligatures w14:val="none"/>
        </w:rPr>
        <w:br/>
      </w:r>
      <w:r w:rsidRPr="007A0986">
        <w:rPr>
          <w:rFonts w:ascii="Arial" w:eastAsia="Calibri" w:hAnsi="Arial" w:cs="Arial"/>
          <w:b/>
          <w:bCs/>
          <w:kern w:val="0"/>
          <w14:ligatures w14:val="none"/>
        </w:rPr>
        <w:t>Marc Lambert, CEO of Scottish Book Trust, said</w:t>
      </w:r>
      <w:r w:rsidRPr="007A0986">
        <w:rPr>
          <w:rFonts w:ascii="Arial" w:eastAsia="Calibri" w:hAnsi="Arial" w:cs="Arial"/>
          <w:kern w:val="0"/>
          <w14:ligatures w14:val="none"/>
        </w:rPr>
        <w:t xml:space="preserve">: ‘We are thrilled that Bridge of Weir Early Learning and Childcare class has achieved the honour of being the first in </w:t>
      </w:r>
      <w:r w:rsidRPr="007A0986">
        <w:rPr>
          <w:rFonts w:ascii="Arial" w:eastAsia="Calibri" w:hAnsi="Arial" w:cs="Arial"/>
          <w:kern w:val="0"/>
          <w14:ligatures w14:val="none"/>
        </w:rPr>
        <w:lastRenderedPageBreak/>
        <w:t>the 2025/26 pilot project, and within Renfrewshire, to be accredited as a Reading Schools ELC setting.</w:t>
      </w:r>
    </w:p>
    <w:p w14:paraId="54477E47" w14:textId="2FE51CE8" w:rsidR="00EE7B1B"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A Reading Schools ELC accreditation is a fantastic accomplishment for learners, staff and families, and achieving this status is a way of recognising and celebrating the ELC’s commitment to making the most of books, stories, songs and rhymes and the many benefits that these bring to our youngest learners.’</w:t>
      </w:r>
    </w:p>
    <w:p w14:paraId="55C4529E" w14:textId="77777777" w:rsidR="00EE7B1B" w:rsidRPr="007A0986" w:rsidRDefault="00EE7B1B" w:rsidP="00EE7B1B">
      <w:pPr>
        <w:numPr>
          <w:ilvl w:val="0"/>
          <w:numId w:val="2"/>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t>ENDS</w:t>
      </w:r>
      <w:r w:rsidRPr="007A0986">
        <w:rPr>
          <w:rFonts w:ascii="Arial" w:eastAsia="Calibri" w:hAnsi="Arial" w:cs="Arial"/>
          <w:kern w:val="0"/>
          <w14:ligatures w14:val="none"/>
        </w:rPr>
        <w:br/>
      </w:r>
    </w:p>
    <w:p w14:paraId="67A255A8" w14:textId="77777777" w:rsidR="00EE7B1B" w:rsidRPr="007A0986" w:rsidRDefault="00EE7B1B" w:rsidP="00EE7B1B">
      <w:pPr>
        <w:spacing w:after="0" w:line="360" w:lineRule="auto"/>
        <w:outlineLvl w:val="2"/>
        <w:rPr>
          <w:rFonts w:ascii="Arial" w:eastAsia="Calibri" w:hAnsi="Arial" w:cs="Arial"/>
          <w:bCs/>
          <w:kern w:val="0"/>
          <w:sz w:val="28"/>
          <w:szCs w:val="28"/>
          <w:u w:val="single"/>
          <w14:ligatures w14:val="none"/>
        </w:rPr>
      </w:pPr>
      <w:bookmarkStart w:id="39" w:name="_Toc167970346"/>
      <w:bookmarkStart w:id="40" w:name="_Toc167970594"/>
      <w:bookmarkStart w:id="41" w:name="_Toc195777861"/>
      <w:r w:rsidRPr="007A0986">
        <w:rPr>
          <w:rFonts w:ascii="Arial" w:eastAsia="Calibri" w:hAnsi="Arial" w:cs="Arial"/>
          <w:bCs/>
          <w:kern w:val="0"/>
          <w:sz w:val="28"/>
          <w:szCs w:val="28"/>
          <w:u w:val="single"/>
          <w14:ligatures w14:val="none"/>
        </w:rPr>
        <w:t>Notes to editors</w:t>
      </w:r>
      <w:bookmarkEnd w:id="39"/>
      <w:bookmarkEnd w:id="40"/>
      <w:bookmarkEnd w:id="41"/>
    </w:p>
    <w:p w14:paraId="59BCFB33" w14:textId="77777777" w:rsidR="00EE7B1B" w:rsidRPr="007A0986" w:rsidRDefault="00EE7B1B" w:rsidP="00EE7B1B">
      <w:pPr>
        <w:spacing w:line="360" w:lineRule="auto"/>
        <w:rPr>
          <w:rFonts w:ascii="Arial" w:eastAsia="Calibri" w:hAnsi="Arial" w:cs="Arial"/>
          <w:kern w:val="0"/>
          <w:sz w:val="28"/>
          <w:szCs w:val="28"/>
          <w14:ligatures w14:val="none"/>
        </w:rPr>
      </w:pPr>
      <w:r w:rsidRPr="007A0986">
        <w:rPr>
          <w:rFonts w:ascii="Arial" w:eastAsia="Calibri" w:hAnsi="Arial" w:cs="Arial"/>
          <w:kern w:val="0"/>
          <w14:ligatures w14:val="none"/>
        </w:rPr>
        <w:t xml:space="preserve">Please direct all media requests to Caroline Young, Marketing and PR Manager at Scottish Book Trust at </w:t>
      </w:r>
      <w:hyperlink r:id="rId21" w:history="1">
        <w:r w:rsidRPr="007A0986">
          <w:rPr>
            <w:rFonts w:ascii="Arial" w:eastAsia="Calibri" w:hAnsi="Arial" w:cs="Arial"/>
            <w:color w:val="C41C70"/>
            <w:kern w:val="0"/>
            <w:u w:val="single"/>
            <w14:ligatures w14:val="none"/>
          </w:rPr>
          <w:t>caroline.young@scottishbooktrust.com</w:t>
        </w:r>
      </w:hyperlink>
      <w:r w:rsidRPr="007A0986">
        <w:rPr>
          <w:rFonts w:ascii="Arial" w:eastAsia="Calibri" w:hAnsi="Arial" w:cs="Arial"/>
          <w:kern w:val="0"/>
          <w14:ligatures w14:val="none"/>
        </w:rPr>
        <w:t xml:space="preserve"> or on 07846 195 905. </w:t>
      </w:r>
      <w:r w:rsidRPr="007A0986">
        <w:rPr>
          <w:rFonts w:ascii="Arial" w:eastAsia="Calibri" w:hAnsi="Arial" w:cs="Arial"/>
          <w:kern w:val="0"/>
          <w14:ligatures w14:val="none"/>
        </w:rPr>
        <w:br/>
      </w:r>
    </w:p>
    <w:p w14:paraId="41FDC651" w14:textId="77777777" w:rsidR="00EE7B1B" w:rsidRPr="007A0986" w:rsidRDefault="00EE7B1B" w:rsidP="00EE7B1B">
      <w:pPr>
        <w:spacing w:after="0" w:line="360" w:lineRule="auto"/>
        <w:outlineLvl w:val="2"/>
        <w:rPr>
          <w:rFonts w:ascii="Arial" w:eastAsia="Calibri" w:hAnsi="Arial" w:cs="Arial"/>
          <w:bCs/>
          <w:kern w:val="0"/>
          <w:sz w:val="28"/>
          <w:szCs w:val="28"/>
          <w:u w:val="single"/>
          <w14:ligatures w14:val="none"/>
        </w:rPr>
      </w:pPr>
      <w:bookmarkStart w:id="42" w:name="_Toc167970347"/>
      <w:bookmarkStart w:id="43" w:name="_Toc167970595"/>
      <w:r w:rsidRPr="007A0986">
        <w:rPr>
          <w:rFonts w:ascii="Arial" w:eastAsia="Calibri" w:hAnsi="Arial" w:cs="Arial"/>
          <w:bCs/>
          <w:kern w:val="0"/>
          <w:sz w:val="28"/>
          <w:szCs w:val="28"/>
          <w:u w:val="single"/>
          <w14:ligatures w14:val="none"/>
        </w:rPr>
        <w:t>Scottish Book Trust</w:t>
      </w:r>
      <w:bookmarkEnd w:id="42"/>
      <w:bookmarkEnd w:id="43"/>
    </w:p>
    <w:p w14:paraId="3FADF5C1" w14:textId="77777777" w:rsidR="00EE7B1B"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Scottish Book Trust is a national charity that believes everyone living in Scotland should have equal access to books. Our work provides opportunities to improve life chances through books and the fundamental skills of reading and writing. Access to books and a love of books bring many important benefits from family bonding and advancing children’s learning, to unlocking creativity, helping </w:t>
      </w:r>
      <w:bookmarkStart w:id="44" w:name="_Int_hEEz4qg9"/>
      <w:r w:rsidRPr="007A0986">
        <w:rPr>
          <w:rFonts w:ascii="Arial" w:eastAsia="Calibri" w:hAnsi="Arial" w:cs="Arial"/>
          <w:kern w:val="0"/>
          <w14:ligatures w14:val="none"/>
        </w:rPr>
        <w:t>employability</w:t>
      </w:r>
      <w:bookmarkEnd w:id="44"/>
      <w:r w:rsidRPr="007A0986">
        <w:rPr>
          <w:rFonts w:ascii="Arial" w:eastAsia="Calibri" w:hAnsi="Arial" w:cs="Arial"/>
          <w:kern w:val="0"/>
          <w14:ligatures w14:val="none"/>
        </w:rPr>
        <w:t xml:space="preserve"> and improving mental health and wellbeing. Scottish Book Trust aims to support all communities across Scotland, with particular focus on those who are vulnerable and under-represented. </w:t>
      </w:r>
    </w:p>
    <w:p w14:paraId="0FB9CF46" w14:textId="77777777" w:rsidR="00EE7B1B"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Our programmes and outreach work include:</w:t>
      </w:r>
    </w:p>
    <w:p w14:paraId="25A934CA" w14:textId="4133AA53" w:rsidR="00A07218" w:rsidRPr="007A0986" w:rsidRDefault="00EE7B1B" w:rsidP="00A07218">
      <w:pPr>
        <w:numPr>
          <w:ilvl w:val="0"/>
          <w:numId w:val="1"/>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t xml:space="preserve">Gifting books to every child in Scotland to ensure families of all backgrounds can share the joy of books at home, through </w:t>
      </w:r>
      <w:proofErr w:type="spellStart"/>
      <w:r w:rsidRPr="007A0986">
        <w:rPr>
          <w:rFonts w:ascii="Arial" w:eastAsia="Calibri" w:hAnsi="Arial" w:cs="Arial"/>
          <w:kern w:val="0"/>
          <w14:ligatures w14:val="none"/>
        </w:rPr>
        <w:t>Bookbug</w:t>
      </w:r>
      <w:proofErr w:type="spellEnd"/>
      <w:r w:rsidRPr="007A0986">
        <w:rPr>
          <w:rFonts w:ascii="Arial" w:eastAsia="Calibri" w:hAnsi="Arial" w:cs="Arial"/>
          <w:kern w:val="0"/>
          <w14:ligatures w14:val="none"/>
        </w:rPr>
        <w:t xml:space="preserve"> and Read, Write, Count</w:t>
      </w:r>
    </w:p>
    <w:p w14:paraId="5B27D050" w14:textId="4220FE0D" w:rsidR="00EE7B1B" w:rsidRPr="007A0986" w:rsidRDefault="00EE7B1B" w:rsidP="00EE7B1B">
      <w:pPr>
        <w:numPr>
          <w:ilvl w:val="0"/>
          <w:numId w:val="1"/>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t>Working with teachers to inspire children to develop a love of reading, creating innovative classroom activities, book awards and author events such as Authors Live with BBC</w:t>
      </w:r>
      <w:r w:rsidR="00A07218" w:rsidRPr="007A0986">
        <w:rPr>
          <w:rFonts w:ascii="Arial" w:eastAsia="Calibri" w:hAnsi="Arial" w:cs="Arial"/>
          <w:kern w:val="0"/>
          <w14:ligatures w14:val="none"/>
        </w:rPr>
        <w:t xml:space="preserve"> Scotland</w:t>
      </w:r>
    </w:p>
    <w:p w14:paraId="216F84E0" w14:textId="1A3484A2" w:rsidR="00EE7B1B" w:rsidRPr="007A0986" w:rsidRDefault="00EE7B1B" w:rsidP="00EE7B1B">
      <w:pPr>
        <w:numPr>
          <w:ilvl w:val="0"/>
          <w:numId w:val="1"/>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t>Supporting and nurturing Scotland's wide-ranging literary talent, both emerging and established through our training, awards and writing opportunities including New Writers Awards</w:t>
      </w:r>
    </w:p>
    <w:p w14:paraId="4E4949DC" w14:textId="6BD1058D" w:rsidR="00EE7B1B" w:rsidRPr="007A0986" w:rsidRDefault="00EE7B1B" w:rsidP="00EE7B1B">
      <w:pPr>
        <w:numPr>
          <w:ilvl w:val="0"/>
          <w:numId w:val="1"/>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lastRenderedPageBreak/>
        <w:t>Creating events to share books and connect writers with communities, including Book Week Scotland</w:t>
      </w:r>
    </w:p>
    <w:p w14:paraId="6CA35782" w14:textId="4CCEF619" w:rsidR="00EE7B1B" w:rsidRPr="007A0986" w:rsidRDefault="00EE7B1B" w:rsidP="00EE7B1B">
      <w:pPr>
        <w:numPr>
          <w:ilvl w:val="0"/>
          <w:numId w:val="1"/>
        </w:numPr>
        <w:spacing w:line="360" w:lineRule="auto"/>
        <w:contextualSpacing/>
        <w:rPr>
          <w:rFonts w:ascii="Arial" w:eastAsia="Calibri" w:hAnsi="Arial" w:cs="Arial"/>
          <w:kern w:val="0"/>
          <w14:ligatures w14:val="none"/>
        </w:rPr>
      </w:pPr>
      <w:r w:rsidRPr="007A0986">
        <w:rPr>
          <w:rFonts w:ascii="Arial" w:eastAsia="Calibri" w:hAnsi="Arial" w:cs="Arial"/>
          <w:kern w:val="0"/>
          <w14:ligatures w14:val="none"/>
        </w:rPr>
        <w:t>Providing support to people living with dementia and their carers through Reading is Caring</w:t>
      </w:r>
      <w:r w:rsidRPr="007A0986">
        <w:rPr>
          <w:rFonts w:ascii="Arial" w:eastAsia="Calibri" w:hAnsi="Arial" w:cs="Arial"/>
          <w:kern w:val="0"/>
          <w14:ligatures w14:val="none"/>
        </w:rPr>
        <w:br/>
      </w:r>
    </w:p>
    <w:p w14:paraId="51610738" w14:textId="77777777" w:rsidR="00EE7B1B" w:rsidRPr="007A0986" w:rsidRDefault="00EE7B1B" w:rsidP="00EE7B1B">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In addition to the </w:t>
      </w:r>
      <w:bookmarkStart w:id="45" w:name="_Int_4r2IV0ny"/>
      <w:proofErr w:type="gramStart"/>
      <w:r w:rsidRPr="007A0986">
        <w:rPr>
          <w:rFonts w:ascii="Arial" w:eastAsia="Calibri" w:hAnsi="Arial" w:cs="Arial"/>
          <w:kern w:val="0"/>
          <w14:ligatures w14:val="none"/>
        </w:rPr>
        <w:t>funding</w:t>
      </w:r>
      <w:bookmarkEnd w:id="45"/>
      <w:proofErr w:type="gramEnd"/>
      <w:r w:rsidRPr="007A0986">
        <w:rPr>
          <w:rFonts w:ascii="Arial" w:eastAsia="Calibri" w:hAnsi="Arial" w:cs="Arial"/>
          <w:kern w:val="0"/>
          <w14:ligatures w14:val="none"/>
        </w:rPr>
        <w:t xml:space="preserve"> we receive from the Scottish Government and Creative Scotland, we need the constant support of trusts and foundations, corporate </w:t>
      </w:r>
      <w:bookmarkStart w:id="46" w:name="_Int_7hFTXDYM"/>
      <w:r w:rsidRPr="007A0986">
        <w:rPr>
          <w:rFonts w:ascii="Arial" w:eastAsia="Calibri" w:hAnsi="Arial" w:cs="Arial"/>
          <w:kern w:val="0"/>
          <w14:ligatures w14:val="none"/>
        </w:rPr>
        <w:t>sponsors</w:t>
      </w:r>
      <w:bookmarkEnd w:id="46"/>
      <w:r w:rsidRPr="007A0986">
        <w:rPr>
          <w:rFonts w:ascii="Arial" w:eastAsia="Calibri" w:hAnsi="Arial" w:cs="Arial"/>
          <w:kern w:val="0"/>
          <w14:ligatures w14:val="none"/>
        </w:rPr>
        <w:t xml:space="preserve"> and individual donors.</w:t>
      </w:r>
    </w:p>
    <w:bookmarkEnd w:id="38"/>
    <w:p w14:paraId="4251AF66" w14:textId="77777777" w:rsidR="003A1B72" w:rsidRPr="007A0986" w:rsidRDefault="003A1B72" w:rsidP="003A1B72">
      <w:pPr>
        <w:spacing w:line="360" w:lineRule="auto"/>
        <w:rPr>
          <w:rFonts w:ascii="Arial" w:eastAsia="Calibri" w:hAnsi="Arial" w:cs="Arial"/>
          <w:kern w:val="0"/>
          <w14:ligatures w14:val="none"/>
        </w:rPr>
      </w:pPr>
      <w:r w:rsidRPr="007A0986">
        <w:rPr>
          <w:rFonts w:ascii="Arial" w:eastAsia="Calibri" w:hAnsi="Arial" w:cs="Arial"/>
          <w:kern w:val="0"/>
          <w14:ligatures w14:val="none"/>
        </w:rPr>
        <w:t xml:space="preserve">Find us online at </w:t>
      </w:r>
      <w:hyperlink r:id="rId22" w:history="1">
        <w:r w:rsidRPr="007A0986">
          <w:rPr>
            <w:rStyle w:val="Hyperlink"/>
            <w:rFonts w:ascii="Arial" w:eastAsia="Calibri" w:hAnsi="Arial" w:cs="Arial"/>
            <w:kern w:val="0"/>
            <w14:ligatures w14:val="none"/>
          </w:rPr>
          <w:t>scottishbooktrust.com</w:t>
        </w:r>
      </w:hyperlink>
      <w:r w:rsidRPr="007A0986">
        <w:rPr>
          <w:rFonts w:ascii="Arial" w:eastAsia="Calibri" w:hAnsi="Arial" w:cs="Arial"/>
          <w:kern w:val="0"/>
          <w14:ligatures w14:val="none"/>
        </w:rPr>
        <w:t xml:space="preserve">. Follow </w:t>
      </w:r>
      <w:hyperlink r:id="rId23" w:history="1">
        <w:r w:rsidRPr="007A0986">
          <w:rPr>
            <w:rStyle w:val="Hyperlink"/>
            <w:rFonts w:ascii="Arial" w:eastAsia="Calibri" w:hAnsi="Arial" w:cs="Arial"/>
            <w:kern w:val="0"/>
            <w14:ligatures w14:val="none"/>
          </w:rPr>
          <w:t>@scottishbooktrust on Instagram</w:t>
        </w:r>
      </w:hyperlink>
      <w:r w:rsidRPr="007A0986">
        <w:rPr>
          <w:rFonts w:ascii="Arial" w:eastAsia="Calibri" w:hAnsi="Arial" w:cs="Arial"/>
          <w:kern w:val="0"/>
          <w14:ligatures w14:val="none"/>
        </w:rPr>
        <w:t xml:space="preserve">, </w:t>
      </w:r>
      <w:hyperlink r:id="rId24" w:history="1">
        <w:r w:rsidRPr="007A0986">
          <w:rPr>
            <w:rStyle w:val="Hyperlink"/>
            <w:rFonts w:ascii="Arial" w:eastAsia="Calibri" w:hAnsi="Arial" w:cs="Arial"/>
            <w:kern w:val="0"/>
            <w14:ligatures w14:val="none"/>
          </w:rPr>
          <w:t>@scottishbooktrust.bsky.social on Bluesky</w:t>
        </w:r>
      </w:hyperlink>
      <w:r w:rsidRPr="007A0986">
        <w:rPr>
          <w:rFonts w:ascii="Arial" w:eastAsia="Calibri" w:hAnsi="Arial" w:cs="Arial"/>
          <w:kern w:val="0"/>
          <w14:ligatures w14:val="none"/>
        </w:rPr>
        <w:t xml:space="preserve">, or like </w:t>
      </w:r>
      <w:hyperlink r:id="rId25" w:history="1">
        <w:r w:rsidRPr="007A0986">
          <w:rPr>
            <w:rStyle w:val="Hyperlink"/>
            <w:rFonts w:ascii="Arial" w:eastAsia="Calibri" w:hAnsi="Arial" w:cs="Arial"/>
            <w:kern w:val="0"/>
            <w14:ligatures w14:val="none"/>
          </w:rPr>
          <w:t>Scottish Book Trust's Facebook page</w:t>
        </w:r>
      </w:hyperlink>
      <w:r w:rsidRPr="007A0986">
        <w:rPr>
          <w:rFonts w:ascii="Arial" w:eastAsia="Calibri" w:hAnsi="Arial" w:cs="Arial"/>
          <w:kern w:val="0"/>
          <w14:ligatures w14:val="none"/>
        </w:rPr>
        <w:t>. </w:t>
      </w:r>
    </w:p>
    <w:p w14:paraId="125EC5E4" w14:textId="03AECF61" w:rsidR="00EE7B1B" w:rsidRPr="007D35EA" w:rsidRDefault="00EE7B1B" w:rsidP="00EE7B1B">
      <w:pPr>
        <w:spacing w:line="360" w:lineRule="auto"/>
        <w:rPr>
          <w:rFonts w:ascii="Arial" w:eastAsia="Calibri" w:hAnsi="Arial" w:cs="Arial"/>
          <w:kern w:val="0"/>
          <w14:ligatures w14:val="none"/>
        </w:rPr>
      </w:pPr>
    </w:p>
    <w:p w14:paraId="58DA676F" w14:textId="77777777" w:rsidR="00EE7B1B" w:rsidRPr="007D35EA" w:rsidRDefault="00EE7B1B" w:rsidP="00EE7B1B">
      <w:pPr>
        <w:spacing w:after="0" w:line="276" w:lineRule="auto"/>
        <w:rPr>
          <w:rFonts w:ascii="Arial" w:eastAsia="Calibri" w:hAnsi="Arial" w:cs="Arial"/>
          <w:kern w:val="0"/>
          <w14:ligatures w14:val="none"/>
        </w:rPr>
      </w:pPr>
    </w:p>
    <w:p w14:paraId="39AE8ACA" w14:textId="77777777" w:rsidR="0011776A" w:rsidRPr="007D35EA" w:rsidRDefault="0011776A" w:rsidP="009D046E">
      <w:pPr>
        <w:tabs>
          <w:tab w:val="left" w:pos="6490"/>
        </w:tabs>
        <w:rPr>
          <w:rFonts w:ascii="Arial" w:hAnsi="Arial" w:cs="Arial"/>
        </w:rPr>
      </w:pPr>
    </w:p>
    <w:sectPr w:rsidR="0011776A" w:rsidRPr="007D35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76EC1"/>
    <w:multiLevelType w:val="hybridMultilevel"/>
    <w:tmpl w:val="7DA6A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163677"/>
    <w:multiLevelType w:val="hybridMultilevel"/>
    <w:tmpl w:val="0F7C73C4"/>
    <w:lvl w:ilvl="0" w:tplc="FFF036A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B708C5"/>
    <w:multiLevelType w:val="hybridMultilevel"/>
    <w:tmpl w:val="1DB63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808950">
    <w:abstractNumId w:val="2"/>
  </w:num>
  <w:num w:numId="2" w16cid:durableId="274868035">
    <w:abstractNumId w:val="1"/>
  </w:num>
  <w:num w:numId="3" w16cid:durableId="1894536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A32"/>
    <w:rsid w:val="00097FFE"/>
    <w:rsid w:val="000F3F23"/>
    <w:rsid w:val="0011776A"/>
    <w:rsid w:val="00124D3E"/>
    <w:rsid w:val="00134DEC"/>
    <w:rsid w:val="00171B6D"/>
    <w:rsid w:val="00186B22"/>
    <w:rsid w:val="001A2BFC"/>
    <w:rsid w:val="001B31AE"/>
    <w:rsid w:val="001F2851"/>
    <w:rsid w:val="00241E01"/>
    <w:rsid w:val="00243C56"/>
    <w:rsid w:val="002A31F2"/>
    <w:rsid w:val="002B2D0A"/>
    <w:rsid w:val="002E671C"/>
    <w:rsid w:val="002F11B6"/>
    <w:rsid w:val="002F496F"/>
    <w:rsid w:val="003338F8"/>
    <w:rsid w:val="0033785C"/>
    <w:rsid w:val="00374C28"/>
    <w:rsid w:val="003A1B72"/>
    <w:rsid w:val="003B20CC"/>
    <w:rsid w:val="003F5004"/>
    <w:rsid w:val="00427B9E"/>
    <w:rsid w:val="004431E6"/>
    <w:rsid w:val="00462A84"/>
    <w:rsid w:val="00475484"/>
    <w:rsid w:val="004B4BA4"/>
    <w:rsid w:val="004B630C"/>
    <w:rsid w:val="004C71B6"/>
    <w:rsid w:val="004D59EA"/>
    <w:rsid w:val="00546EA1"/>
    <w:rsid w:val="00597CE1"/>
    <w:rsid w:val="005A25FA"/>
    <w:rsid w:val="005C5311"/>
    <w:rsid w:val="006014F4"/>
    <w:rsid w:val="00627F9D"/>
    <w:rsid w:val="00661ACA"/>
    <w:rsid w:val="0067664B"/>
    <w:rsid w:val="00753450"/>
    <w:rsid w:val="007A0986"/>
    <w:rsid w:val="007D35EA"/>
    <w:rsid w:val="008001C7"/>
    <w:rsid w:val="008464FB"/>
    <w:rsid w:val="00867950"/>
    <w:rsid w:val="008B67DF"/>
    <w:rsid w:val="008E7731"/>
    <w:rsid w:val="00906D21"/>
    <w:rsid w:val="0095538D"/>
    <w:rsid w:val="009A2D04"/>
    <w:rsid w:val="009D046E"/>
    <w:rsid w:val="00A07218"/>
    <w:rsid w:val="00A17751"/>
    <w:rsid w:val="00A45D5F"/>
    <w:rsid w:val="00AE23F4"/>
    <w:rsid w:val="00B12A2D"/>
    <w:rsid w:val="00B52BE1"/>
    <w:rsid w:val="00B94063"/>
    <w:rsid w:val="00BB3A31"/>
    <w:rsid w:val="00CE6884"/>
    <w:rsid w:val="00D03F00"/>
    <w:rsid w:val="00D04113"/>
    <w:rsid w:val="00D456A5"/>
    <w:rsid w:val="00D609A9"/>
    <w:rsid w:val="00E06329"/>
    <w:rsid w:val="00E447E1"/>
    <w:rsid w:val="00E46DD0"/>
    <w:rsid w:val="00E54BC1"/>
    <w:rsid w:val="00E937A0"/>
    <w:rsid w:val="00EB320A"/>
    <w:rsid w:val="00EE4435"/>
    <w:rsid w:val="00EE7B1B"/>
    <w:rsid w:val="00F30826"/>
    <w:rsid w:val="00F73FF1"/>
    <w:rsid w:val="00FA1588"/>
    <w:rsid w:val="00FD1A32"/>
    <w:rsid w:val="00FD287B"/>
    <w:rsid w:val="01FB8F02"/>
    <w:rsid w:val="042C3F49"/>
    <w:rsid w:val="06FD693A"/>
    <w:rsid w:val="0E25640E"/>
    <w:rsid w:val="14983878"/>
    <w:rsid w:val="16B5A69B"/>
    <w:rsid w:val="17BC4AD8"/>
    <w:rsid w:val="1A0A77B1"/>
    <w:rsid w:val="1A9C0ED6"/>
    <w:rsid w:val="1C3F6D4F"/>
    <w:rsid w:val="2CAD711D"/>
    <w:rsid w:val="2F7D9C6F"/>
    <w:rsid w:val="33996783"/>
    <w:rsid w:val="33FF0A9A"/>
    <w:rsid w:val="34C8B1EF"/>
    <w:rsid w:val="378B1BE2"/>
    <w:rsid w:val="378DDC0B"/>
    <w:rsid w:val="3E00310E"/>
    <w:rsid w:val="40CCEE05"/>
    <w:rsid w:val="46C52B00"/>
    <w:rsid w:val="4C813FCF"/>
    <w:rsid w:val="4D6487C6"/>
    <w:rsid w:val="4F3BA4D0"/>
    <w:rsid w:val="50A580F9"/>
    <w:rsid w:val="543F997C"/>
    <w:rsid w:val="55CC5BF5"/>
    <w:rsid w:val="5A916D98"/>
    <w:rsid w:val="5C61B5C1"/>
    <w:rsid w:val="5E4AFFE6"/>
    <w:rsid w:val="64A4610D"/>
    <w:rsid w:val="65740C06"/>
    <w:rsid w:val="664A4D95"/>
    <w:rsid w:val="6829AA8E"/>
    <w:rsid w:val="6B540CA9"/>
    <w:rsid w:val="6C2993F8"/>
    <w:rsid w:val="6D94A046"/>
    <w:rsid w:val="6F32CBD3"/>
    <w:rsid w:val="70E92EEC"/>
    <w:rsid w:val="752B65EA"/>
    <w:rsid w:val="758A6D08"/>
    <w:rsid w:val="7D1C3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1577"/>
  <w15:chartTrackingRefBased/>
  <w15:docId w15:val="{72B9C82C-8829-41AC-9A16-47F23441B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A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A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A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A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A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A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A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A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A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A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A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A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A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A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A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A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A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A32"/>
    <w:rPr>
      <w:rFonts w:eastAsiaTheme="majorEastAsia" w:cstheme="majorBidi"/>
      <w:color w:val="272727" w:themeColor="text1" w:themeTint="D8"/>
    </w:rPr>
  </w:style>
  <w:style w:type="paragraph" w:styleId="Title">
    <w:name w:val="Title"/>
    <w:basedOn w:val="Normal"/>
    <w:next w:val="Normal"/>
    <w:link w:val="TitleChar"/>
    <w:uiPriority w:val="10"/>
    <w:qFormat/>
    <w:rsid w:val="00FD1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A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A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A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A32"/>
    <w:pPr>
      <w:spacing w:before="160"/>
      <w:jc w:val="center"/>
    </w:pPr>
    <w:rPr>
      <w:i/>
      <w:iCs/>
      <w:color w:val="404040" w:themeColor="text1" w:themeTint="BF"/>
    </w:rPr>
  </w:style>
  <w:style w:type="character" w:customStyle="1" w:styleId="QuoteChar">
    <w:name w:val="Quote Char"/>
    <w:basedOn w:val="DefaultParagraphFont"/>
    <w:link w:val="Quote"/>
    <w:uiPriority w:val="29"/>
    <w:rsid w:val="00FD1A32"/>
    <w:rPr>
      <w:i/>
      <w:iCs/>
      <w:color w:val="404040" w:themeColor="text1" w:themeTint="BF"/>
    </w:rPr>
  </w:style>
  <w:style w:type="paragraph" w:styleId="ListParagraph">
    <w:name w:val="List Paragraph"/>
    <w:basedOn w:val="Normal"/>
    <w:uiPriority w:val="34"/>
    <w:qFormat/>
    <w:rsid w:val="00FD1A32"/>
    <w:pPr>
      <w:ind w:left="720"/>
      <w:contextualSpacing/>
    </w:pPr>
  </w:style>
  <w:style w:type="character" w:styleId="IntenseEmphasis">
    <w:name w:val="Intense Emphasis"/>
    <w:basedOn w:val="DefaultParagraphFont"/>
    <w:uiPriority w:val="21"/>
    <w:qFormat/>
    <w:rsid w:val="00FD1A32"/>
    <w:rPr>
      <w:i/>
      <w:iCs/>
      <w:color w:val="0F4761" w:themeColor="accent1" w:themeShade="BF"/>
    </w:rPr>
  </w:style>
  <w:style w:type="paragraph" w:styleId="IntenseQuote">
    <w:name w:val="Intense Quote"/>
    <w:basedOn w:val="Normal"/>
    <w:next w:val="Normal"/>
    <w:link w:val="IntenseQuoteChar"/>
    <w:uiPriority w:val="30"/>
    <w:qFormat/>
    <w:rsid w:val="00FD1A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A32"/>
    <w:rPr>
      <w:i/>
      <w:iCs/>
      <w:color w:val="0F4761" w:themeColor="accent1" w:themeShade="BF"/>
    </w:rPr>
  </w:style>
  <w:style w:type="character" w:styleId="IntenseReference">
    <w:name w:val="Intense Reference"/>
    <w:basedOn w:val="DefaultParagraphFont"/>
    <w:uiPriority w:val="32"/>
    <w:qFormat/>
    <w:rsid w:val="00FD1A32"/>
    <w:rPr>
      <w:b/>
      <w:bCs/>
      <w:smallCaps/>
      <w:color w:val="0F4761" w:themeColor="accent1" w:themeShade="BF"/>
      <w:spacing w:val="5"/>
    </w:rPr>
  </w:style>
  <w:style w:type="character" w:styleId="Hyperlink">
    <w:name w:val="Hyperlink"/>
    <w:basedOn w:val="DefaultParagraphFont"/>
    <w:uiPriority w:val="99"/>
    <w:unhideWhenUsed/>
    <w:rsid w:val="009D046E"/>
    <w:rPr>
      <w:color w:val="C41C70"/>
      <w:u w:val="single"/>
    </w:rPr>
  </w:style>
  <w:style w:type="character" w:styleId="CommentReference">
    <w:name w:val="annotation reference"/>
    <w:basedOn w:val="DefaultParagraphFont"/>
    <w:uiPriority w:val="99"/>
    <w:semiHidden/>
    <w:unhideWhenUsed/>
    <w:rsid w:val="009D046E"/>
    <w:rPr>
      <w:sz w:val="16"/>
      <w:szCs w:val="16"/>
    </w:rPr>
  </w:style>
  <w:style w:type="paragraph" w:customStyle="1" w:styleId="CommentText1">
    <w:name w:val="Comment Text1"/>
    <w:basedOn w:val="Normal"/>
    <w:next w:val="CommentText"/>
    <w:link w:val="CommentTextChar"/>
    <w:uiPriority w:val="99"/>
    <w:unhideWhenUsed/>
    <w:rsid w:val="009D046E"/>
    <w:pPr>
      <w:spacing w:line="240" w:lineRule="auto"/>
    </w:pPr>
    <w:rPr>
      <w:rFonts w:ascii="Arial" w:hAnsi="Arial" w:cs="Arial"/>
      <w:sz w:val="20"/>
      <w:szCs w:val="20"/>
    </w:rPr>
  </w:style>
  <w:style w:type="character" w:customStyle="1" w:styleId="CommentTextChar">
    <w:name w:val="Comment Text Char"/>
    <w:basedOn w:val="DefaultParagraphFont"/>
    <w:link w:val="CommentText1"/>
    <w:uiPriority w:val="99"/>
    <w:rsid w:val="009D046E"/>
    <w:rPr>
      <w:rFonts w:ascii="Arial" w:hAnsi="Arial" w:cs="Arial"/>
      <w:sz w:val="20"/>
      <w:szCs w:val="20"/>
    </w:rPr>
  </w:style>
  <w:style w:type="paragraph" w:styleId="CommentText">
    <w:name w:val="annotation text"/>
    <w:basedOn w:val="Normal"/>
    <w:link w:val="CommentTextChar1"/>
    <w:uiPriority w:val="99"/>
    <w:unhideWhenUsed/>
    <w:rsid w:val="009D046E"/>
    <w:pPr>
      <w:spacing w:line="240" w:lineRule="auto"/>
    </w:pPr>
    <w:rPr>
      <w:sz w:val="20"/>
      <w:szCs w:val="20"/>
    </w:rPr>
  </w:style>
  <w:style w:type="character" w:customStyle="1" w:styleId="CommentTextChar1">
    <w:name w:val="Comment Text Char1"/>
    <w:basedOn w:val="DefaultParagraphFont"/>
    <w:link w:val="CommentText"/>
    <w:uiPriority w:val="99"/>
    <w:rsid w:val="009D046E"/>
    <w:rPr>
      <w:sz w:val="20"/>
      <w:szCs w:val="20"/>
    </w:rPr>
  </w:style>
  <w:style w:type="character" w:styleId="UnresolvedMention">
    <w:name w:val="Unresolved Mention"/>
    <w:basedOn w:val="DefaultParagraphFont"/>
    <w:uiPriority w:val="99"/>
    <w:semiHidden/>
    <w:unhideWhenUsed/>
    <w:rsid w:val="00627F9D"/>
    <w:rPr>
      <w:color w:val="605E5C"/>
      <w:shd w:val="clear" w:color="auto" w:fill="E1DFDD"/>
    </w:rPr>
  </w:style>
  <w:style w:type="character" w:styleId="FollowedHyperlink">
    <w:name w:val="FollowedHyperlink"/>
    <w:basedOn w:val="DefaultParagraphFont"/>
    <w:uiPriority w:val="99"/>
    <w:semiHidden/>
    <w:unhideWhenUsed/>
    <w:rsid w:val="000F3F23"/>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3338F8"/>
    <w:rPr>
      <w:b/>
      <w:bCs/>
    </w:rPr>
  </w:style>
  <w:style w:type="character" w:customStyle="1" w:styleId="CommentSubjectChar">
    <w:name w:val="Comment Subject Char"/>
    <w:basedOn w:val="CommentTextChar1"/>
    <w:link w:val="CommentSubject"/>
    <w:uiPriority w:val="99"/>
    <w:semiHidden/>
    <w:rsid w:val="003338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stagram.com/scottishbooktrust" TargetMode="External"/><Relationship Id="rId18" Type="http://schemas.openxmlformats.org/officeDocument/2006/relationships/hyperlink" Target="https://www.instagram.com/scottishbooktru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caroline.young@scottishbooktrust.com" TargetMode="Externa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s://www.scottishbooktrust.com/" TargetMode="External"/><Relationship Id="rId25" Type="http://schemas.openxmlformats.org/officeDocument/2006/relationships/hyperlink" Target="https://www.facebook.com/scottishbktrust" TargetMode="External"/><Relationship Id="rId2" Type="http://schemas.openxmlformats.org/officeDocument/2006/relationships/customXml" Target="../customXml/item2.xml"/><Relationship Id="rId16" Type="http://schemas.openxmlformats.org/officeDocument/2006/relationships/hyperlink" Target="mailto:caroline.young@scottishbooktrust.com" TargetMode="External"/><Relationship Id="rId20" Type="http://schemas.openxmlformats.org/officeDocument/2006/relationships/hyperlink" Target="https://www.facebook.com/scottishbktrus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acebook.com/scottishbktrust" TargetMode="External"/><Relationship Id="rId24" Type="http://schemas.openxmlformats.org/officeDocument/2006/relationships/hyperlink" Target="https://bsky.app/profile/scottishbooktrust.bsky.social"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instagram.com/scottishbooktrust" TargetMode="External"/><Relationship Id="rId10" Type="http://schemas.openxmlformats.org/officeDocument/2006/relationships/image" Target="media/image3.jpg"/><Relationship Id="rId19" Type="http://schemas.openxmlformats.org/officeDocument/2006/relationships/hyperlink" Target="https://bsky.app/profile/scottishbooktrust.bsky.social"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www.scottishbooktrust.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e8fe8bb9-e0d4-4ac3-b920-326070b987fc" xsi:nil="true"/>
    <Added_x0020_by xmlns="e8fe8bb9-e0d4-4ac3-b920-326070b987fc">
      <UserInfo>
        <DisplayName/>
        <AccountId xsi:nil="true"/>
        <AccountType/>
      </UserInfo>
    </Added_x0020_by>
    <lcf76f155ced4ddcb4097134ff3c332f xmlns="e8fe8bb9-e0d4-4ac3-b920-326070b987fc">
      <Terms xmlns="http://schemas.microsoft.com/office/infopath/2007/PartnerControls"/>
    </lcf76f155ced4ddcb4097134ff3c332f>
    <TaxCatchAll xmlns="6b42feb5-42f4-4875-917d-a8fcb0477a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785B6A84FF374FB0FF4EC4BB9AFA49" ma:contentTypeVersion="24" ma:contentTypeDescription="Create a new document." ma:contentTypeScope="" ma:versionID="9195f5417c91c93c7b3e060401e0edc8">
  <xsd:schema xmlns:xsd="http://www.w3.org/2001/XMLSchema" xmlns:xs="http://www.w3.org/2001/XMLSchema" xmlns:p="http://schemas.microsoft.com/office/2006/metadata/properties" xmlns:ns2="6b42feb5-42f4-4875-917d-a8fcb0477ae8" xmlns:ns3="e8fe8bb9-e0d4-4ac3-b920-326070b987fc" targetNamespace="http://schemas.microsoft.com/office/2006/metadata/properties" ma:root="true" ma:fieldsID="ec649c151c5def66d91759c78aec2fd4" ns2:_="" ns3:_="">
    <xsd:import namespace="6b42feb5-42f4-4875-917d-a8fcb0477ae8"/>
    <xsd:import namespace="e8fe8bb9-e0d4-4ac3-b920-326070b987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element ref="ns3:Added_x0020_by" minOccurs="0"/>
                <xsd:element ref="ns3: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2feb5-42f4-4875-917d-a8fcb0477ae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4b56ac4-af9b-4662-9143-bdd5b02ef649}" ma:internalName="TaxCatchAll" ma:showField="CatchAllData" ma:web="6b42feb5-42f4-4875-917d-a8fcb0477a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fe8bb9-e0d4-4ac3-b920-326070b987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60978a-abcb-4ac2-a434-47d9e9533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dded_x0020_by" ma:index="24" nillable="true" ma:displayName="Added by" ma:list="UserInfo" ma:SharePointGroup="0" ma:internalName="Added_x0020_by"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5"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EE5036-4015-4E97-AA8F-3A4BA6EABEC5}">
  <ds:schemaRefs>
    <ds:schemaRef ds:uri="http://schemas.microsoft.com/office/2006/metadata/properties"/>
    <ds:schemaRef ds:uri="http://schemas.microsoft.com/office/infopath/2007/PartnerControls"/>
    <ds:schemaRef ds:uri="e8fe8bb9-e0d4-4ac3-b920-326070b987fc"/>
    <ds:schemaRef ds:uri="6b42feb5-42f4-4875-917d-a8fcb0477ae8"/>
  </ds:schemaRefs>
</ds:datastoreItem>
</file>

<file path=customXml/itemProps2.xml><?xml version="1.0" encoding="utf-8"?>
<ds:datastoreItem xmlns:ds="http://schemas.openxmlformats.org/officeDocument/2006/customXml" ds:itemID="{9EF7995B-8808-4550-A795-C5BBC41D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2feb5-42f4-4875-917d-a8fcb0477ae8"/>
    <ds:schemaRef ds:uri="e8fe8bb9-e0d4-4ac3-b920-326070b9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314C2A-E22A-4A0A-B6F3-079D8F3E2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1946</Words>
  <Characters>11094</Characters>
  <Application>Microsoft Office Word</Application>
  <DocSecurity>0</DocSecurity>
  <Lines>92</Lines>
  <Paragraphs>26</Paragraphs>
  <ScaleCrop>false</ScaleCrop>
  <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Bridge</dc:creator>
  <cp:keywords/>
  <dc:description/>
  <cp:lastModifiedBy>Becky McRitchie</cp:lastModifiedBy>
  <cp:revision>33</cp:revision>
  <dcterms:created xsi:type="dcterms:W3CDTF">2026-07-07T15:10:00Z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0x010100F8785B6A84FF374FB0FF4EC4BB9AFA49</vt:lpwstr>
  </property>
</Properties>
</file>