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F7332" w14:textId="77777777" w:rsidR="00944AB9" w:rsidRDefault="00944AB9" w:rsidP="00DA087C">
      <w:pPr>
        <w:rPr>
          <w:noProof/>
          <w:lang w:eastAsia="en-GB"/>
        </w:rPr>
      </w:pPr>
    </w:p>
    <w:p w14:paraId="49630C58" w14:textId="77777777" w:rsidR="00CC54BB" w:rsidRDefault="00EA1C6A" w:rsidP="00DA087C">
      <w:r>
        <w:rPr>
          <w:noProof/>
          <w:lang w:eastAsia="en-GB"/>
        </w:rPr>
        <w:drawing>
          <wp:anchor distT="0" distB="0" distL="114300" distR="114300" simplePos="0" relativeHeight="251701759" behindDoc="1" locked="1" layoutInCell="1" allowOverlap="1" wp14:anchorId="4B82F57E" wp14:editId="39A2D589">
            <wp:simplePos x="0" y="0"/>
            <wp:positionH relativeFrom="page">
              <wp:align>right</wp:align>
            </wp:positionH>
            <wp:positionV relativeFrom="page">
              <wp:align>top</wp:align>
            </wp:positionV>
            <wp:extent cx="7553325" cy="5386070"/>
            <wp:effectExtent l="0" t="0" r="9525" b="5080"/>
            <wp:wrapNone/>
            <wp:docPr id="5" name="Picture 5" descr="Decorative Ima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7553325" cy="5386070"/>
                    </a:xfrm>
                    <a:prstGeom prst="rect">
                      <a:avLst/>
                    </a:prstGeom>
                  </pic:spPr>
                </pic:pic>
              </a:graphicData>
            </a:graphic>
            <wp14:sizeRelH relativeFrom="page">
              <wp14:pctWidth>0</wp14:pctWidth>
            </wp14:sizeRelH>
            <wp14:sizeRelV relativeFrom="page">
              <wp14:pctHeight>0</wp14:pctHeight>
            </wp14:sizeRelV>
          </wp:anchor>
        </w:drawing>
      </w:r>
    </w:p>
    <w:p w14:paraId="77DD7B3C" w14:textId="77777777" w:rsidR="00CC54BB" w:rsidRPr="00CC54BB" w:rsidRDefault="00CC54BB" w:rsidP="00DA087C"/>
    <w:p w14:paraId="06CDA2E3" w14:textId="77777777" w:rsidR="00CC54BB" w:rsidRPr="00CC54BB" w:rsidRDefault="00CC54BB" w:rsidP="00DA087C"/>
    <w:p w14:paraId="19EE9C22" w14:textId="77777777" w:rsidR="00CC54BB" w:rsidRPr="00CC54BB" w:rsidRDefault="00CC54BB" w:rsidP="00DA087C"/>
    <w:p w14:paraId="71E88AA2" w14:textId="77777777" w:rsidR="00CC54BB" w:rsidRPr="00CC54BB" w:rsidRDefault="00CC54BB" w:rsidP="00DA087C"/>
    <w:p w14:paraId="011B513B" w14:textId="77777777" w:rsidR="00CC54BB" w:rsidRPr="00CC54BB" w:rsidRDefault="00CC54BB" w:rsidP="00DA087C"/>
    <w:p w14:paraId="1007F8F6" w14:textId="77777777" w:rsidR="00CC54BB" w:rsidRPr="00CC54BB" w:rsidRDefault="00CC54BB" w:rsidP="00DA087C"/>
    <w:p w14:paraId="1CE6B582" w14:textId="77777777" w:rsidR="00CC54BB" w:rsidRPr="00CC54BB" w:rsidRDefault="00CC54BB" w:rsidP="00DA087C"/>
    <w:p w14:paraId="59CE0DC9" w14:textId="77777777" w:rsidR="00CC54BB" w:rsidRPr="00CC54BB" w:rsidRDefault="00CC54BB" w:rsidP="00DA087C"/>
    <w:p w14:paraId="50F3BA23" w14:textId="77777777" w:rsidR="00CC54BB" w:rsidRPr="00180989" w:rsidRDefault="00CC54BB" w:rsidP="00DA087C"/>
    <w:p w14:paraId="3138B844" w14:textId="77777777" w:rsidR="00CC54BB" w:rsidRPr="00CC54BB" w:rsidRDefault="00CC54BB" w:rsidP="00DA087C"/>
    <w:p w14:paraId="6801E397" w14:textId="77777777" w:rsidR="00CC54BB" w:rsidRPr="00180989" w:rsidRDefault="00CC54BB" w:rsidP="00DA087C"/>
    <w:p w14:paraId="2B84FE5C" w14:textId="77777777" w:rsidR="00CC54BB" w:rsidRPr="00CC54BB" w:rsidRDefault="00CC54BB" w:rsidP="00DA087C"/>
    <w:p w14:paraId="281ED57B" w14:textId="77777777" w:rsidR="00DA087C" w:rsidRDefault="00DA087C" w:rsidP="00DA087C"/>
    <w:p w14:paraId="41F0A327" w14:textId="77777777" w:rsidR="00DA087C" w:rsidRDefault="00DA087C" w:rsidP="00DA087C"/>
    <w:p w14:paraId="47AFF658" w14:textId="6B986FBF" w:rsidR="00CC54BB" w:rsidRPr="00CC54BB" w:rsidRDefault="001876CC" w:rsidP="00DA087C">
      <w:pPr>
        <w:pStyle w:val="Heading1"/>
      </w:pPr>
      <w:r>
        <w:t>Tips for sharing picture books in the home</w:t>
      </w:r>
    </w:p>
    <w:p w14:paraId="448A6C61" w14:textId="0ABC6AFF" w:rsidR="00DA087C" w:rsidRPr="00C94868" w:rsidRDefault="001876CC" w:rsidP="00C94868">
      <w:pPr>
        <w:rPr>
          <w:b/>
          <w:sz w:val="28"/>
        </w:rPr>
      </w:pPr>
      <w:bookmarkStart w:id="0" w:name="_Toc81485814"/>
      <w:r w:rsidRPr="00C94868">
        <w:rPr>
          <w:b/>
          <w:sz w:val="28"/>
        </w:rPr>
        <w:t>Ideas for sharing picture books in the home</w:t>
      </w:r>
      <w:bookmarkEnd w:id="0"/>
    </w:p>
    <w:p w14:paraId="0D6C99FC" w14:textId="77777777" w:rsidR="00DA087C" w:rsidRDefault="00DA087C" w:rsidP="00DA087C">
      <w:pPr>
        <w:pStyle w:val="Heading3"/>
      </w:pPr>
    </w:p>
    <w:p w14:paraId="1A5C1CBC" w14:textId="67C2CFDA" w:rsidR="00DA087C" w:rsidRDefault="003C5E12" w:rsidP="00DA087C">
      <w:pPr>
        <w:pStyle w:val="Heading3"/>
      </w:pPr>
      <w:r>
        <w:t>Key Area:</w:t>
      </w:r>
      <w:r w:rsidR="00BA5C95">
        <w:t xml:space="preserve"> </w:t>
      </w:r>
      <w:r w:rsidR="00AB0229">
        <w:t>2.5.1</w:t>
      </w:r>
    </w:p>
    <w:p w14:paraId="5AC71703" w14:textId="5D7FB743" w:rsidR="003C5E12" w:rsidRDefault="003C5E12" w:rsidP="003C5E12">
      <w:pPr>
        <w:pStyle w:val="Heading3"/>
      </w:pPr>
      <w:r>
        <w:t xml:space="preserve">Level: </w:t>
      </w:r>
      <w:r w:rsidR="00AB0229">
        <w:t>Core</w:t>
      </w:r>
    </w:p>
    <w:p w14:paraId="07A679DB" w14:textId="280EEA1B" w:rsidR="00F5532D" w:rsidRPr="00F5532D" w:rsidRDefault="00F5532D" w:rsidP="00F5532D">
      <w:pPr>
        <w:pStyle w:val="Heading3"/>
      </w:pPr>
      <w:r>
        <w:t>Audience: Primary</w:t>
      </w:r>
    </w:p>
    <w:p w14:paraId="22CAA934" w14:textId="03F53B2B" w:rsidR="00DA087C" w:rsidRPr="006D101B" w:rsidRDefault="003C5E12" w:rsidP="00DA087C">
      <w:pPr>
        <w:pStyle w:val="Heading3"/>
      </w:pPr>
      <w:r w:rsidRPr="00954D67">
        <w:rPr>
          <w:noProof/>
          <w:lang w:eastAsia="en-GB"/>
        </w:rPr>
        <w:drawing>
          <wp:anchor distT="0" distB="0" distL="114300" distR="114300" simplePos="0" relativeHeight="251685888" behindDoc="1" locked="0" layoutInCell="1" allowOverlap="1" wp14:anchorId="70B8D257" wp14:editId="7D6A499D">
            <wp:simplePos x="0" y="0"/>
            <wp:positionH relativeFrom="page">
              <wp:posOffset>3343910</wp:posOffset>
            </wp:positionH>
            <wp:positionV relativeFrom="paragraph">
              <wp:posOffset>197485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DA087C">
        <w:t>e</w:t>
      </w:r>
      <w:r w:rsidR="00BA5C95">
        <w:t>source</w:t>
      </w:r>
      <w:r w:rsidR="00DA087C" w:rsidRPr="006D101B">
        <w:t xml:space="preserve"> created by</w:t>
      </w:r>
      <w:r w:rsidR="00DA087C" w:rsidRPr="006D101B">
        <w:rPr>
          <w:sz w:val="40"/>
        </w:rPr>
        <w:t xml:space="preserve"> </w:t>
      </w:r>
      <w:r w:rsidR="00DA087C" w:rsidRPr="006D101B">
        <w:rPr>
          <w:szCs w:val="24"/>
        </w:rPr>
        <w:t>Scottish Book Trust</w:t>
      </w:r>
    </w:p>
    <w:p w14:paraId="53CA04EF" w14:textId="77777777" w:rsidR="00954D67" w:rsidRDefault="00954D67" w:rsidP="00DA087C"/>
    <w:p w14:paraId="082C24E3" w14:textId="77777777" w:rsidR="00BA5C95" w:rsidRDefault="00BA5C95" w:rsidP="00DA087C"/>
    <w:p w14:paraId="208FC6B3" w14:textId="77777777" w:rsidR="003C5E12" w:rsidRDefault="003C5E12" w:rsidP="00DA087C"/>
    <w:p w14:paraId="46C67746" w14:textId="77777777" w:rsidR="00954D67" w:rsidRPr="00EA1C6A" w:rsidRDefault="00EA1C6A" w:rsidP="00DA087C">
      <w:pPr>
        <w:rPr>
          <w:rFonts w:ascii="Altis ScotBook Bold" w:hAnsi="Altis ScotBook Bold"/>
          <w:sz w:val="36"/>
        </w:rPr>
      </w:pPr>
      <w:r w:rsidRPr="000B26C7">
        <w:rPr>
          <w:rFonts w:ascii="Altis ScotBook Bold" w:hAnsi="Altis ScotBook Bold"/>
          <w:sz w:val="36"/>
        </w:rPr>
        <w:t>scottishbooktrust.com</w:t>
      </w:r>
    </w:p>
    <w:p w14:paraId="46DAA5C0" w14:textId="77777777" w:rsidR="00954D67" w:rsidRDefault="003C5E12" w:rsidP="00DA087C">
      <w:r w:rsidRPr="00140CF5">
        <w:rPr>
          <w:noProof/>
          <w:lang w:eastAsia="en-GB"/>
        </w:rPr>
        <w:drawing>
          <wp:anchor distT="0" distB="0" distL="114300" distR="114300" simplePos="0" relativeHeight="251702272" behindDoc="1" locked="0" layoutInCell="1" allowOverlap="1" wp14:anchorId="71970F88" wp14:editId="4B3BCC37">
            <wp:simplePos x="0" y="0"/>
            <wp:positionH relativeFrom="column">
              <wp:posOffset>5380990</wp:posOffset>
            </wp:positionH>
            <wp:positionV relativeFrom="paragraph">
              <wp:posOffset>314960</wp:posOffset>
            </wp:positionV>
            <wp:extent cx="826353" cy="558800"/>
            <wp:effectExtent l="0" t="0" r="0" b="0"/>
            <wp:wrapNone/>
            <wp:docPr id="6" name="Picture 6" descr="Scottish Book Trust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353" cy="558800"/>
                    </a:xfrm>
                    <a:prstGeom prst="rect">
                      <a:avLst/>
                    </a:prstGeom>
                  </pic:spPr>
                </pic:pic>
              </a:graphicData>
            </a:graphic>
            <wp14:sizeRelH relativeFrom="page">
              <wp14:pctWidth>0</wp14:pctWidth>
            </wp14:sizeRelH>
            <wp14:sizeRelV relativeFrom="page">
              <wp14:pctHeight>0</wp14:pctHeight>
            </wp14:sizeRelV>
          </wp:anchor>
        </w:drawing>
      </w:r>
      <w:r w:rsidR="00DA087C" w:rsidRPr="00EB7E89">
        <w:rPr>
          <w:noProof/>
          <w:lang w:eastAsia="en-GB"/>
        </w:rPr>
        <w:drawing>
          <wp:inline distT="0" distB="0" distL="0" distR="0" wp14:anchorId="501644E7" wp14:editId="015E337B">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4D15911D" w14:textId="77777777" w:rsidR="00EA1C6A" w:rsidRDefault="00EA1C6A" w:rsidP="00EA1C6A">
      <w:pPr>
        <w:pStyle w:val="Subtitle"/>
      </w:pPr>
      <w:r w:rsidRPr="000B26C7">
        <w:t>Scottish Book Trust is a registered company (SC184248)</w:t>
      </w:r>
    </w:p>
    <w:p w14:paraId="4F6CE19F" w14:textId="77777777" w:rsidR="00EA1C6A" w:rsidRPr="000B26C7" w:rsidRDefault="003C5E12" w:rsidP="00EA1C6A">
      <w:pPr>
        <w:pStyle w:val="Subtitle"/>
      </w:pPr>
      <w:r>
        <w:rPr>
          <w:lang w:val="en-GB"/>
        </w:rPr>
        <w:drawing>
          <wp:anchor distT="0" distB="0" distL="114300" distR="114300" simplePos="0" relativeHeight="251703296" behindDoc="0" locked="0" layoutInCell="1" allowOverlap="1" wp14:anchorId="15E995D5" wp14:editId="3D25BCEF">
            <wp:simplePos x="0" y="0"/>
            <wp:positionH relativeFrom="column">
              <wp:posOffset>5143500</wp:posOffset>
            </wp:positionH>
            <wp:positionV relativeFrom="paragraph">
              <wp:posOffset>373380</wp:posOffset>
            </wp:positionV>
            <wp:extent cx="1257300" cy="460210"/>
            <wp:effectExtent l="0" t="0" r="0" b="0"/>
            <wp:wrapNone/>
            <wp:docPr id="1" name="Picture 1" descr="Read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ading School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46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C6A" w:rsidRPr="000B26C7">
        <w:t>and a Scottish charity (SC027669).</w:t>
      </w:r>
    </w:p>
    <w:p w14:paraId="1F1873AB" w14:textId="77777777" w:rsidR="00854F77" w:rsidRDefault="00854F77" w:rsidP="00DA087C">
      <w:pPr>
        <w:sectPr w:rsidR="00854F77">
          <w:footerReference w:type="default" r:id="rId13"/>
          <w:pgSz w:w="11906" w:h="16838"/>
          <w:pgMar w:top="1440" w:right="1440" w:bottom="1440" w:left="1440" w:header="708" w:footer="708" w:gutter="0"/>
          <w:cols w:space="708"/>
          <w:docGrid w:linePitch="360"/>
        </w:sectPr>
      </w:pPr>
    </w:p>
    <w:p w14:paraId="081A37F9" w14:textId="77777777" w:rsidR="00BA5C95" w:rsidRDefault="00BA5C95" w:rsidP="00505AB2">
      <w:pPr>
        <w:pStyle w:val="Heading2"/>
      </w:pPr>
      <w:r>
        <w:lastRenderedPageBreak/>
        <w:t>Contents</w:t>
      </w:r>
    </w:p>
    <w:p w14:paraId="2CE221C4" w14:textId="30C52BA3" w:rsidR="00212FFD" w:rsidRDefault="00212FFD">
      <w:pPr>
        <w:pStyle w:val="TOC2"/>
        <w:tabs>
          <w:tab w:val="right" w:leader="dot" w:pos="9016"/>
        </w:tabs>
        <w:rPr>
          <w:noProof/>
        </w:rPr>
      </w:pPr>
      <w:r>
        <w:fldChar w:fldCharType="begin"/>
      </w:r>
      <w:r>
        <w:instrText xml:space="preserve"> TOC \o "2-2" \h \z \u </w:instrText>
      </w:r>
      <w:r>
        <w:fldChar w:fldCharType="separate"/>
      </w:r>
      <w:hyperlink w:anchor="_Toc81485815" w:history="1">
        <w:r w:rsidRPr="007B27EB">
          <w:rPr>
            <w:rStyle w:val="Hyperlink"/>
            <w:noProof/>
          </w:rPr>
          <w:t>Make time to share a story every day</w:t>
        </w:r>
        <w:r>
          <w:rPr>
            <w:noProof/>
            <w:webHidden/>
          </w:rPr>
          <w:tab/>
        </w:r>
        <w:r>
          <w:rPr>
            <w:noProof/>
            <w:webHidden/>
          </w:rPr>
          <w:fldChar w:fldCharType="begin"/>
        </w:r>
        <w:r>
          <w:rPr>
            <w:noProof/>
            <w:webHidden/>
          </w:rPr>
          <w:instrText xml:space="preserve"> PAGEREF _Toc81485815 \h </w:instrText>
        </w:r>
        <w:r>
          <w:rPr>
            <w:noProof/>
            <w:webHidden/>
          </w:rPr>
        </w:r>
        <w:r>
          <w:rPr>
            <w:noProof/>
            <w:webHidden/>
          </w:rPr>
          <w:fldChar w:fldCharType="separate"/>
        </w:r>
        <w:r>
          <w:rPr>
            <w:noProof/>
            <w:webHidden/>
          </w:rPr>
          <w:t>2</w:t>
        </w:r>
        <w:r>
          <w:rPr>
            <w:noProof/>
            <w:webHidden/>
          </w:rPr>
          <w:fldChar w:fldCharType="end"/>
        </w:r>
      </w:hyperlink>
    </w:p>
    <w:p w14:paraId="7A363032" w14:textId="28BE843B" w:rsidR="00212FFD" w:rsidRDefault="0069082D">
      <w:pPr>
        <w:pStyle w:val="TOC2"/>
        <w:tabs>
          <w:tab w:val="right" w:leader="dot" w:pos="9016"/>
        </w:tabs>
        <w:rPr>
          <w:noProof/>
        </w:rPr>
      </w:pPr>
      <w:hyperlink w:anchor="_Toc81485816" w:history="1">
        <w:r w:rsidR="00212FFD" w:rsidRPr="007B27EB">
          <w:rPr>
            <w:rStyle w:val="Hyperlink"/>
            <w:noProof/>
          </w:rPr>
          <w:t>Keep books within easy reach</w:t>
        </w:r>
        <w:r w:rsidR="00212FFD">
          <w:rPr>
            <w:noProof/>
            <w:webHidden/>
          </w:rPr>
          <w:tab/>
        </w:r>
        <w:r w:rsidR="00212FFD">
          <w:rPr>
            <w:noProof/>
            <w:webHidden/>
          </w:rPr>
          <w:fldChar w:fldCharType="begin"/>
        </w:r>
        <w:r w:rsidR="00212FFD">
          <w:rPr>
            <w:noProof/>
            <w:webHidden/>
          </w:rPr>
          <w:instrText xml:space="preserve"> PAGEREF _Toc81485816 \h </w:instrText>
        </w:r>
        <w:r w:rsidR="00212FFD">
          <w:rPr>
            <w:noProof/>
            <w:webHidden/>
          </w:rPr>
        </w:r>
        <w:r w:rsidR="00212FFD">
          <w:rPr>
            <w:noProof/>
            <w:webHidden/>
          </w:rPr>
          <w:fldChar w:fldCharType="separate"/>
        </w:r>
        <w:r w:rsidR="00212FFD">
          <w:rPr>
            <w:noProof/>
            <w:webHidden/>
          </w:rPr>
          <w:t>2</w:t>
        </w:r>
        <w:r w:rsidR="00212FFD">
          <w:rPr>
            <w:noProof/>
            <w:webHidden/>
          </w:rPr>
          <w:fldChar w:fldCharType="end"/>
        </w:r>
      </w:hyperlink>
    </w:p>
    <w:p w14:paraId="0BE3EB43" w14:textId="27DC9378" w:rsidR="00212FFD" w:rsidRDefault="0069082D">
      <w:pPr>
        <w:pStyle w:val="TOC2"/>
        <w:tabs>
          <w:tab w:val="right" w:leader="dot" w:pos="9016"/>
        </w:tabs>
        <w:rPr>
          <w:noProof/>
        </w:rPr>
      </w:pPr>
      <w:hyperlink w:anchor="_Toc81485817" w:history="1">
        <w:r w:rsidR="00212FFD" w:rsidRPr="007B27EB">
          <w:rPr>
            <w:rStyle w:val="Hyperlink"/>
            <w:noProof/>
          </w:rPr>
          <w:t>Let your child choose a book</w:t>
        </w:r>
        <w:r w:rsidR="00212FFD">
          <w:rPr>
            <w:noProof/>
            <w:webHidden/>
          </w:rPr>
          <w:tab/>
        </w:r>
        <w:r w:rsidR="00212FFD">
          <w:rPr>
            <w:noProof/>
            <w:webHidden/>
          </w:rPr>
          <w:fldChar w:fldCharType="begin"/>
        </w:r>
        <w:r w:rsidR="00212FFD">
          <w:rPr>
            <w:noProof/>
            <w:webHidden/>
          </w:rPr>
          <w:instrText xml:space="preserve"> PAGEREF _Toc81485817 \h </w:instrText>
        </w:r>
        <w:r w:rsidR="00212FFD">
          <w:rPr>
            <w:noProof/>
            <w:webHidden/>
          </w:rPr>
        </w:r>
        <w:r w:rsidR="00212FFD">
          <w:rPr>
            <w:noProof/>
            <w:webHidden/>
          </w:rPr>
          <w:fldChar w:fldCharType="separate"/>
        </w:r>
        <w:r w:rsidR="00212FFD">
          <w:rPr>
            <w:noProof/>
            <w:webHidden/>
          </w:rPr>
          <w:t>2</w:t>
        </w:r>
        <w:r w:rsidR="00212FFD">
          <w:rPr>
            <w:noProof/>
            <w:webHidden/>
          </w:rPr>
          <w:fldChar w:fldCharType="end"/>
        </w:r>
      </w:hyperlink>
    </w:p>
    <w:p w14:paraId="41C5133A" w14:textId="11BD9E5A" w:rsidR="00212FFD" w:rsidRDefault="0069082D">
      <w:pPr>
        <w:pStyle w:val="TOC2"/>
        <w:tabs>
          <w:tab w:val="right" w:leader="dot" w:pos="9016"/>
        </w:tabs>
        <w:rPr>
          <w:noProof/>
        </w:rPr>
      </w:pPr>
      <w:hyperlink w:anchor="_Toc81485818" w:history="1">
        <w:r w:rsidR="00212FFD" w:rsidRPr="007B27EB">
          <w:rPr>
            <w:rStyle w:val="Hyperlink"/>
            <w:noProof/>
          </w:rPr>
          <w:t>Share your own favourite stories</w:t>
        </w:r>
        <w:r w:rsidR="00212FFD">
          <w:rPr>
            <w:noProof/>
            <w:webHidden/>
          </w:rPr>
          <w:tab/>
        </w:r>
        <w:r w:rsidR="00212FFD">
          <w:rPr>
            <w:noProof/>
            <w:webHidden/>
          </w:rPr>
          <w:fldChar w:fldCharType="begin"/>
        </w:r>
        <w:r w:rsidR="00212FFD">
          <w:rPr>
            <w:noProof/>
            <w:webHidden/>
          </w:rPr>
          <w:instrText xml:space="preserve"> PAGEREF _Toc81485818 \h </w:instrText>
        </w:r>
        <w:r w:rsidR="00212FFD">
          <w:rPr>
            <w:noProof/>
            <w:webHidden/>
          </w:rPr>
        </w:r>
        <w:r w:rsidR="00212FFD">
          <w:rPr>
            <w:noProof/>
            <w:webHidden/>
          </w:rPr>
          <w:fldChar w:fldCharType="separate"/>
        </w:r>
        <w:r w:rsidR="00212FFD">
          <w:rPr>
            <w:noProof/>
            <w:webHidden/>
          </w:rPr>
          <w:t>2</w:t>
        </w:r>
        <w:r w:rsidR="00212FFD">
          <w:rPr>
            <w:noProof/>
            <w:webHidden/>
          </w:rPr>
          <w:fldChar w:fldCharType="end"/>
        </w:r>
      </w:hyperlink>
    </w:p>
    <w:p w14:paraId="407F6027" w14:textId="4AC08C52" w:rsidR="00212FFD" w:rsidRDefault="0069082D">
      <w:pPr>
        <w:pStyle w:val="TOC2"/>
        <w:tabs>
          <w:tab w:val="right" w:leader="dot" w:pos="9016"/>
        </w:tabs>
        <w:rPr>
          <w:noProof/>
        </w:rPr>
      </w:pPr>
      <w:hyperlink w:anchor="_Toc81485819" w:history="1">
        <w:r w:rsidR="00212FFD" w:rsidRPr="007B27EB">
          <w:rPr>
            <w:rStyle w:val="Hyperlink"/>
            <w:noProof/>
          </w:rPr>
          <w:t>Look at the pictures</w:t>
        </w:r>
        <w:r w:rsidR="00212FFD">
          <w:rPr>
            <w:noProof/>
            <w:webHidden/>
          </w:rPr>
          <w:tab/>
        </w:r>
        <w:r w:rsidR="00212FFD">
          <w:rPr>
            <w:noProof/>
            <w:webHidden/>
          </w:rPr>
          <w:fldChar w:fldCharType="begin"/>
        </w:r>
        <w:r w:rsidR="00212FFD">
          <w:rPr>
            <w:noProof/>
            <w:webHidden/>
          </w:rPr>
          <w:instrText xml:space="preserve"> PAGEREF _Toc81485819 \h </w:instrText>
        </w:r>
        <w:r w:rsidR="00212FFD">
          <w:rPr>
            <w:noProof/>
            <w:webHidden/>
          </w:rPr>
        </w:r>
        <w:r w:rsidR="00212FFD">
          <w:rPr>
            <w:noProof/>
            <w:webHidden/>
          </w:rPr>
          <w:fldChar w:fldCharType="separate"/>
        </w:r>
        <w:r w:rsidR="00212FFD">
          <w:rPr>
            <w:noProof/>
            <w:webHidden/>
          </w:rPr>
          <w:t>2</w:t>
        </w:r>
        <w:r w:rsidR="00212FFD">
          <w:rPr>
            <w:noProof/>
            <w:webHidden/>
          </w:rPr>
          <w:fldChar w:fldCharType="end"/>
        </w:r>
      </w:hyperlink>
    </w:p>
    <w:p w14:paraId="719887F7" w14:textId="1FA81572" w:rsidR="00212FFD" w:rsidRDefault="0069082D">
      <w:pPr>
        <w:pStyle w:val="TOC2"/>
        <w:tabs>
          <w:tab w:val="right" w:leader="dot" w:pos="9016"/>
        </w:tabs>
        <w:rPr>
          <w:noProof/>
        </w:rPr>
      </w:pPr>
      <w:hyperlink w:anchor="_Toc81485820" w:history="1">
        <w:r w:rsidR="00212FFD" w:rsidRPr="007B27EB">
          <w:rPr>
            <w:rStyle w:val="Hyperlink"/>
            <w:noProof/>
          </w:rPr>
          <w:t>Bring the story to life</w:t>
        </w:r>
        <w:r w:rsidR="00212FFD">
          <w:rPr>
            <w:noProof/>
            <w:webHidden/>
          </w:rPr>
          <w:tab/>
        </w:r>
        <w:r w:rsidR="00212FFD">
          <w:rPr>
            <w:noProof/>
            <w:webHidden/>
          </w:rPr>
          <w:fldChar w:fldCharType="begin"/>
        </w:r>
        <w:r w:rsidR="00212FFD">
          <w:rPr>
            <w:noProof/>
            <w:webHidden/>
          </w:rPr>
          <w:instrText xml:space="preserve"> PAGEREF _Toc81485820 \h </w:instrText>
        </w:r>
        <w:r w:rsidR="00212FFD">
          <w:rPr>
            <w:noProof/>
            <w:webHidden/>
          </w:rPr>
        </w:r>
        <w:r w:rsidR="00212FFD">
          <w:rPr>
            <w:noProof/>
            <w:webHidden/>
          </w:rPr>
          <w:fldChar w:fldCharType="separate"/>
        </w:r>
        <w:r w:rsidR="00212FFD">
          <w:rPr>
            <w:noProof/>
            <w:webHidden/>
          </w:rPr>
          <w:t>2</w:t>
        </w:r>
        <w:r w:rsidR="00212FFD">
          <w:rPr>
            <w:noProof/>
            <w:webHidden/>
          </w:rPr>
          <w:fldChar w:fldCharType="end"/>
        </w:r>
      </w:hyperlink>
    </w:p>
    <w:p w14:paraId="03A4F9BB" w14:textId="635ADC28" w:rsidR="00212FFD" w:rsidRDefault="0069082D">
      <w:pPr>
        <w:pStyle w:val="TOC2"/>
        <w:tabs>
          <w:tab w:val="right" w:leader="dot" w:pos="9016"/>
        </w:tabs>
        <w:rPr>
          <w:noProof/>
        </w:rPr>
      </w:pPr>
      <w:hyperlink w:anchor="_Toc81485821" w:history="1">
        <w:r w:rsidR="00212FFD" w:rsidRPr="007B27EB">
          <w:rPr>
            <w:rStyle w:val="Hyperlink"/>
            <w:noProof/>
          </w:rPr>
          <w:t>Talk about the story</w:t>
        </w:r>
        <w:r w:rsidR="00212FFD">
          <w:rPr>
            <w:noProof/>
            <w:webHidden/>
          </w:rPr>
          <w:tab/>
        </w:r>
        <w:r w:rsidR="00212FFD">
          <w:rPr>
            <w:noProof/>
            <w:webHidden/>
          </w:rPr>
          <w:fldChar w:fldCharType="begin"/>
        </w:r>
        <w:r w:rsidR="00212FFD">
          <w:rPr>
            <w:noProof/>
            <w:webHidden/>
          </w:rPr>
          <w:instrText xml:space="preserve"> PAGEREF _Toc81485821 \h </w:instrText>
        </w:r>
        <w:r w:rsidR="00212FFD">
          <w:rPr>
            <w:noProof/>
            <w:webHidden/>
          </w:rPr>
        </w:r>
        <w:r w:rsidR="00212FFD">
          <w:rPr>
            <w:noProof/>
            <w:webHidden/>
          </w:rPr>
          <w:fldChar w:fldCharType="separate"/>
        </w:r>
        <w:r w:rsidR="00212FFD">
          <w:rPr>
            <w:noProof/>
            <w:webHidden/>
          </w:rPr>
          <w:t>2</w:t>
        </w:r>
        <w:r w:rsidR="00212FFD">
          <w:rPr>
            <w:noProof/>
            <w:webHidden/>
          </w:rPr>
          <w:fldChar w:fldCharType="end"/>
        </w:r>
      </w:hyperlink>
    </w:p>
    <w:p w14:paraId="6B0D3D18" w14:textId="00683D41" w:rsidR="00212FFD" w:rsidRDefault="0069082D">
      <w:pPr>
        <w:pStyle w:val="TOC2"/>
        <w:tabs>
          <w:tab w:val="right" w:leader="dot" w:pos="9016"/>
        </w:tabs>
        <w:rPr>
          <w:noProof/>
        </w:rPr>
      </w:pPr>
      <w:hyperlink w:anchor="_Toc81485822" w:history="1">
        <w:r w:rsidR="00212FFD" w:rsidRPr="007B27EB">
          <w:rPr>
            <w:rStyle w:val="Hyperlink"/>
            <w:noProof/>
          </w:rPr>
          <w:t>Have fun</w:t>
        </w:r>
        <w:r w:rsidR="00212FFD">
          <w:rPr>
            <w:noProof/>
            <w:webHidden/>
          </w:rPr>
          <w:tab/>
        </w:r>
        <w:r w:rsidR="00212FFD">
          <w:rPr>
            <w:noProof/>
            <w:webHidden/>
          </w:rPr>
          <w:fldChar w:fldCharType="begin"/>
        </w:r>
        <w:r w:rsidR="00212FFD">
          <w:rPr>
            <w:noProof/>
            <w:webHidden/>
          </w:rPr>
          <w:instrText xml:space="preserve"> PAGEREF _Toc81485822 \h </w:instrText>
        </w:r>
        <w:r w:rsidR="00212FFD">
          <w:rPr>
            <w:noProof/>
            <w:webHidden/>
          </w:rPr>
        </w:r>
        <w:r w:rsidR="00212FFD">
          <w:rPr>
            <w:noProof/>
            <w:webHidden/>
          </w:rPr>
          <w:fldChar w:fldCharType="separate"/>
        </w:r>
        <w:r w:rsidR="00212FFD">
          <w:rPr>
            <w:noProof/>
            <w:webHidden/>
          </w:rPr>
          <w:t>3</w:t>
        </w:r>
        <w:r w:rsidR="00212FFD">
          <w:rPr>
            <w:noProof/>
            <w:webHidden/>
          </w:rPr>
          <w:fldChar w:fldCharType="end"/>
        </w:r>
      </w:hyperlink>
    </w:p>
    <w:p w14:paraId="75EDAA77" w14:textId="51649622" w:rsidR="00212FFD" w:rsidRDefault="0069082D">
      <w:pPr>
        <w:pStyle w:val="TOC2"/>
        <w:tabs>
          <w:tab w:val="right" w:leader="dot" w:pos="9016"/>
        </w:tabs>
        <w:rPr>
          <w:noProof/>
        </w:rPr>
      </w:pPr>
      <w:hyperlink w:anchor="_Toc81485823" w:history="1">
        <w:r w:rsidR="00212FFD" w:rsidRPr="007B27EB">
          <w:rPr>
            <w:rStyle w:val="Hyperlink"/>
            <w:noProof/>
          </w:rPr>
          <w:t>Read it again</w:t>
        </w:r>
        <w:r w:rsidR="00212FFD">
          <w:rPr>
            <w:noProof/>
            <w:webHidden/>
          </w:rPr>
          <w:tab/>
        </w:r>
        <w:r w:rsidR="00212FFD">
          <w:rPr>
            <w:noProof/>
            <w:webHidden/>
          </w:rPr>
          <w:fldChar w:fldCharType="begin"/>
        </w:r>
        <w:r w:rsidR="00212FFD">
          <w:rPr>
            <w:noProof/>
            <w:webHidden/>
          </w:rPr>
          <w:instrText xml:space="preserve"> PAGEREF _Toc81485823 \h </w:instrText>
        </w:r>
        <w:r w:rsidR="00212FFD">
          <w:rPr>
            <w:noProof/>
            <w:webHidden/>
          </w:rPr>
        </w:r>
        <w:r w:rsidR="00212FFD">
          <w:rPr>
            <w:noProof/>
            <w:webHidden/>
          </w:rPr>
          <w:fldChar w:fldCharType="separate"/>
        </w:r>
        <w:r w:rsidR="00212FFD">
          <w:rPr>
            <w:noProof/>
            <w:webHidden/>
          </w:rPr>
          <w:t>3</w:t>
        </w:r>
        <w:r w:rsidR="00212FFD">
          <w:rPr>
            <w:noProof/>
            <w:webHidden/>
          </w:rPr>
          <w:fldChar w:fldCharType="end"/>
        </w:r>
      </w:hyperlink>
    </w:p>
    <w:p w14:paraId="39B19509" w14:textId="25161BE8" w:rsidR="00212FFD" w:rsidRDefault="0069082D">
      <w:pPr>
        <w:pStyle w:val="TOC2"/>
        <w:tabs>
          <w:tab w:val="right" w:leader="dot" w:pos="9016"/>
        </w:tabs>
        <w:rPr>
          <w:noProof/>
        </w:rPr>
      </w:pPr>
      <w:hyperlink w:anchor="_Toc81485824" w:history="1">
        <w:r w:rsidR="00212FFD" w:rsidRPr="007B27EB">
          <w:rPr>
            <w:rStyle w:val="Hyperlink"/>
            <w:noProof/>
          </w:rPr>
          <w:t>Looking for ideas?</w:t>
        </w:r>
        <w:r w:rsidR="00212FFD">
          <w:rPr>
            <w:noProof/>
            <w:webHidden/>
          </w:rPr>
          <w:tab/>
        </w:r>
        <w:r w:rsidR="00212FFD">
          <w:rPr>
            <w:noProof/>
            <w:webHidden/>
          </w:rPr>
          <w:fldChar w:fldCharType="begin"/>
        </w:r>
        <w:r w:rsidR="00212FFD">
          <w:rPr>
            <w:noProof/>
            <w:webHidden/>
          </w:rPr>
          <w:instrText xml:space="preserve"> PAGEREF _Toc81485824 \h </w:instrText>
        </w:r>
        <w:r w:rsidR="00212FFD">
          <w:rPr>
            <w:noProof/>
            <w:webHidden/>
          </w:rPr>
        </w:r>
        <w:r w:rsidR="00212FFD">
          <w:rPr>
            <w:noProof/>
            <w:webHidden/>
          </w:rPr>
          <w:fldChar w:fldCharType="separate"/>
        </w:r>
        <w:r w:rsidR="00212FFD">
          <w:rPr>
            <w:noProof/>
            <w:webHidden/>
          </w:rPr>
          <w:t>3</w:t>
        </w:r>
        <w:r w:rsidR="00212FFD">
          <w:rPr>
            <w:noProof/>
            <w:webHidden/>
          </w:rPr>
          <w:fldChar w:fldCharType="end"/>
        </w:r>
      </w:hyperlink>
    </w:p>
    <w:p w14:paraId="5C443D20" w14:textId="6CAF5335" w:rsidR="00BA5C95" w:rsidRDefault="00212FFD">
      <w:pPr>
        <w:spacing w:line="259" w:lineRule="auto"/>
      </w:pPr>
      <w:r>
        <w:fldChar w:fldCharType="end"/>
      </w:r>
    </w:p>
    <w:p w14:paraId="40E9CDDD" w14:textId="77777777" w:rsidR="00BA5C95" w:rsidRDefault="00BA5C95">
      <w:pPr>
        <w:spacing w:line="259" w:lineRule="auto"/>
      </w:pPr>
    </w:p>
    <w:p w14:paraId="648B7DEF" w14:textId="77777777" w:rsidR="00BA5C95" w:rsidRDefault="00BA5C95">
      <w:pPr>
        <w:spacing w:line="259" w:lineRule="auto"/>
      </w:pPr>
    </w:p>
    <w:p w14:paraId="566B342E" w14:textId="77777777" w:rsidR="00BA5C95" w:rsidRDefault="00BA5C95">
      <w:pPr>
        <w:spacing w:line="259" w:lineRule="auto"/>
      </w:pPr>
    </w:p>
    <w:p w14:paraId="69BDBA4D" w14:textId="77777777" w:rsidR="00BA5C95" w:rsidRDefault="00BA5C95">
      <w:pPr>
        <w:spacing w:line="259" w:lineRule="auto"/>
      </w:pPr>
    </w:p>
    <w:p w14:paraId="2EA103E6" w14:textId="77777777" w:rsidR="00BA5C95" w:rsidRDefault="00BA5C95">
      <w:pPr>
        <w:spacing w:line="259" w:lineRule="auto"/>
      </w:pPr>
    </w:p>
    <w:p w14:paraId="721F65EB" w14:textId="77777777" w:rsidR="00BA5C95" w:rsidRDefault="00BA5C95">
      <w:pPr>
        <w:spacing w:line="259" w:lineRule="auto"/>
      </w:pPr>
    </w:p>
    <w:p w14:paraId="3995E0A2" w14:textId="77777777" w:rsidR="00BA5C95" w:rsidRDefault="00BA5C95">
      <w:pPr>
        <w:spacing w:line="259" w:lineRule="auto"/>
      </w:pPr>
    </w:p>
    <w:p w14:paraId="45D76EDC" w14:textId="77777777" w:rsidR="00BA5C95" w:rsidRDefault="00BA5C95">
      <w:pPr>
        <w:spacing w:line="259" w:lineRule="auto"/>
      </w:pPr>
    </w:p>
    <w:p w14:paraId="74C4B6C0" w14:textId="77777777" w:rsidR="00BA5C95" w:rsidRDefault="00BA5C95">
      <w:pPr>
        <w:spacing w:line="259" w:lineRule="auto"/>
      </w:pPr>
    </w:p>
    <w:p w14:paraId="39A3D2DF" w14:textId="77777777" w:rsidR="00BA5C95" w:rsidRDefault="00BA5C95">
      <w:pPr>
        <w:spacing w:line="259" w:lineRule="auto"/>
      </w:pPr>
    </w:p>
    <w:p w14:paraId="5CDD76DF" w14:textId="77777777" w:rsidR="00BA5C95" w:rsidRDefault="00BA5C95">
      <w:pPr>
        <w:spacing w:line="259" w:lineRule="auto"/>
      </w:pPr>
    </w:p>
    <w:p w14:paraId="37263C41" w14:textId="77777777" w:rsidR="00BA5C95" w:rsidRDefault="00BA5C95" w:rsidP="00505AB2">
      <w:pPr>
        <w:pStyle w:val="Heading2"/>
      </w:pPr>
      <w:r>
        <w:t>About this resource</w:t>
      </w:r>
    </w:p>
    <w:p w14:paraId="50E24B06" w14:textId="1000EAD2" w:rsidR="00BA5C95" w:rsidRDefault="00212FFD">
      <w:pPr>
        <w:spacing w:line="259" w:lineRule="auto"/>
        <w:rPr>
          <w:b/>
          <w:sz w:val="44"/>
          <w:szCs w:val="44"/>
        </w:rPr>
      </w:pPr>
      <w:r>
        <w:t>Whether your child is a keen or reluctant reader, the tips below can help you encourage a lifelong love of reading. Remember, the key is not to force it too much this will really turn children off. Make sure that reading is seen as a</w:t>
      </w:r>
      <w:r w:rsidR="00C94868">
        <w:t xml:space="preserve">n enjoyable, relaxing activity. </w:t>
      </w:r>
      <w:r>
        <w:t>This is the first step in encouraging any young reader. Remember, reading is for entertainment and enjoyment!</w:t>
      </w:r>
      <w:r w:rsidR="00BA5C95">
        <w:br w:type="page"/>
      </w:r>
    </w:p>
    <w:p w14:paraId="04E26E9A" w14:textId="1D87B11D" w:rsidR="00DA087C" w:rsidRPr="00D25043" w:rsidRDefault="001876CC" w:rsidP="00DA087C">
      <w:pPr>
        <w:pStyle w:val="Heading2"/>
      </w:pPr>
      <w:bookmarkStart w:id="1" w:name="_Toc81485815"/>
      <w:r>
        <w:lastRenderedPageBreak/>
        <w:t>Make time to share a story every day</w:t>
      </w:r>
      <w:bookmarkEnd w:id="1"/>
    </w:p>
    <w:p w14:paraId="7DB9AAC3" w14:textId="4B0D20DF" w:rsidR="00DA087C" w:rsidRDefault="001876CC" w:rsidP="00DA087C">
      <w:r>
        <w:t>You can enjoy books at any time of the day. Work them into your everyday routine. Some stories are gentle and calming, making them a great choice</w:t>
      </w:r>
      <w:r w:rsidR="00A20573">
        <w:t xml:space="preserve"> for bedtime. Others are more exciting and adventurous, and so would be better suite</w:t>
      </w:r>
      <w:r w:rsidR="00431B5A">
        <w:t>d</w:t>
      </w:r>
      <w:r w:rsidR="00A20573">
        <w:t xml:space="preserve"> to when your child is awake and active.</w:t>
      </w:r>
    </w:p>
    <w:p w14:paraId="51B2D99C" w14:textId="77777777" w:rsidR="00431B5A" w:rsidRDefault="00431B5A" w:rsidP="00DA087C"/>
    <w:p w14:paraId="256C38DA" w14:textId="651BE4BB" w:rsidR="00954D67" w:rsidRDefault="00431B5A" w:rsidP="00431B5A">
      <w:pPr>
        <w:pStyle w:val="Heading2"/>
      </w:pPr>
      <w:bookmarkStart w:id="2" w:name="_Toc81485816"/>
      <w:r>
        <w:t>Keep books within easy reach</w:t>
      </w:r>
      <w:bookmarkEnd w:id="2"/>
    </w:p>
    <w:p w14:paraId="7A22C1C8" w14:textId="55532444" w:rsidR="00431B5A" w:rsidRDefault="00431B5A" w:rsidP="00431B5A">
      <w:r>
        <w:t>Try leaving</w:t>
      </w:r>
      <w:bookmarkStart w:id="3" w:name="_GoBack"/>
      <w:bookmarkEnd w:id="3"/>
      <w:r>
        <w:t xml:space="preserve"> your child’s books on the lower shelves of a bookcase or in baskets on the floor. They can bring you a book when they’re ready for a story or choose to explore books on their own.</w:t>
      </w:r>
    </w:p>
    <w:p w14:paraId="71A32270" w14:textId="1A6D0572" w:rsidR="00431B5A" w:rsidRDefault="00431B5A" w:rsidP="00431B5A"/>
    <w:p w14:paraId="6376A979" w14:textId="494EA289" w:rsidR="00431B5A" w:rsidRDefault="00E430FD" w:rsidP="00431B5A">
      <w:pPr>
        <w:pStyle w:val="Heading2"/>
      </w:pPr>
      <w:bookmarkStart w:id="4" w:name="_Toc81485817"/>
      <w:r>
        <w:t>Let your child choose a book</w:t>
      </w:r>
      <w:bookmarkEnd w:id="4"/>
    </w:p>
    <w:p w14:paraId="68BE4D97" w14:textId="074A7A44" w:rsidR="00E430FD" w:rsidRDefault="00E430FD" w:rsidP="00E430FD">
      <w:r>
        <w:t>Children will often be more excited and engaged with a story if they have been involved in choosing what to read. Sharing a book of their choice also lets them know that you value their opinion.</w:t>
      </w:r>
    </w:p>
    <w:p w14:paraId="4F412CAA" w14:textId="125B44CF" w:rsidR="00E430FD" w:rsidRDefault="00E430FD" w:rsidP="00E430FD"/>
    <w:p w14:paraId="526B84E0" w14:textId="135D4A67" w:rsidR="00E430FD" w:rsidRDefault="00E430FD" w:rsidP="00E430FD">
      <w:pPr>
        <w:pStyle w:val="Heading2"/>
      </w:pPr>
      <w:bookmarkStart w:id="5" w:name="_Toc81485818"/>
      <w:r>
        <w:t>Share your own favourite stories</w:t>
      </w:r>
      <w:bookmarkEnd w:id="5"/>
    </w:p>
    <w:p w14:paraId="7CFBFC6C" w14:textId="516F5606" w:rsidR="00E430FD" w:rsidRDefault="00E430FD" w:rsidP="00E430FD">
      <w:r>
        <w:t>It’s also great to share your own favourites with your child too. Don’t forget to say why you like the story so much.</w:t>
      </w:r>
    </w:p>
    <w:p w14:paraId="374417B8" w14:textId="4A4ECB21" w:rsidR="00E430FD" w:rsidRDefault="00E430FD" w:rsidP="00E430FD"/>
    <w:p w14:paraId="4BD3904C" w14:textId="78E8DE0E" w:rsidR="00E430FD" w:rsidRDefault="00E430FD" w:rsidP="00E430FD">
      <w:pPr>
        <w:pStyle w:val="Heading2"/>
      </w:pPr>
      <w:bookmarkStart w:id="6" w:name="_Toc81485819"/>
      <w:r>
        <w:t>Look at the pictures</w:t>
      </w:r>
      <w:bookmarkEnd w:id="6"/>
    </w:p>
    <w:p w14:paraId="189BB7F3" w14:textId="35D335E1" w:rsidR="00E430FD" w:rsidRDefault="00E430FD" w:rsidP="00E430FD">
      <w:r>
        <w:t>Before you start, spend time together l</w:t>
      </w:r>
      <w:r w:rsidR="00C94868">
        <w:t>ooking at the cover. If the stor</w:t>
      </w:r>
      <w:r>
        <w:t>y is new to your child, you can ask what they think the story might be about. You could also chat about the pictures on each page and encourage your child to tell the story based on the pictures.</w:t>
      </w:r>
    </w:p>
    <w:p w14:paraId="3A7CBBD7" w14:textId="5E3F0164" w:rsidR="00E430FD" w:rsidRDefault="00E430FD" w:rsidP="00E430FD"/>
    <w:p w14:paraId="322554D0" w14:textId="10250A85" w:rsidR="00E430FD" w:rsidRDefault="00E430FD" w:rsidP="00E430FD">
      <w:pPr>
        <w:pStyle w:val="Heading2"/>
      </w:pPr>
      <w:bookmarkStart w:id="7" w:name="_Toc81485820"/>
      <w:r>
        <w:t>Bring the story to life</w:t>
      </w:r>
      <w:bookmarkEnd w:id="7"/>
    </w:p>
    <w:p w14:paraId="78115313" w14:textId="4588621F" w:rsidR="00E430FD" w:rsidRDefault="00E430FD" w:rsidP="00E430FD">
      <w:r>
        <w:t>Use your voice to make sound effects or noises. Change your tone of voice and your facial expression to suit the emotion of the character in the story. If a character is really happy, then smile and use a happy voice. This helps your child to connect to the different emotions in the story and also helps their own emotional development.</w:t>
      </w:r>
    </w:p>
    <w:p w14:paraId="1C292398" w14:textId="71473A02" w:rsidR="00E430FD" w:rsidRDefault="00E430FD" w:rsidP="00E430FD"/>
    <w:p w14:paraId="54895CFB" w14:textId="47BEE9E3" w:rsidR="00E430FD" w:rsidRDefault="009157D2" w:rsidP="00E430FD">
      <w:pPr>
        <w:pStyle w:val="Heading2"/>
      </w:pPr>
      <w:bookmarkStart w:id="8" w:name="_Toc81485821"/>
      <w:r>
        <w:t>Talk about the story</w:t>
      </w:r>
      <w:bookmarkEnd w:id="8"/>
    </w:p>
    <w:p w14:paraId="021F7B97" w14:textId="3270B328" w:rsidR="009157D2" w:rsidRDefault="009157D2" w:rsidP="009157D2">
      <w:r>
        <w:t xml:space="preserve">After you’ve read the story, ask your child what they thought about it. Encourage children to tell you why they did not like a book. Talk about what happened in the </w:t>
      </w:r>
      <w:r>
        <w:lastRenderedPageBreak/>
        <w:t>story, how a character might have been feeling or what they think might happen next. This will help deepen your child’s understanding of the story.</w:t>
      </w:r>
    </w:p>
    <w:p w14:paraId="2B19A036" w14:textId="11240A1E" w:rsidR="009157D2" w:rsidRDefault="009157D2" w:rsidP="009157D2"/>
    <w:p w14:paraId="2EA4D3DA" w14:textId="733B2E39" w:rsidR="009157D2" w:rsidRDefault="009157D2" w:rsidP="009157D2">
      <w:pPr>
        <w:pStyle w:val="Heading2"/>
      </w:pPr>
      <w:bookmarkStart w:id="9" w:name="_Toc81485822"/>
      <w:r>
        <w:t>Have fun</w:t>
      </w:r>
      <w:bookmarkEnd w:id="9"/>
    </w:p>
    <w:p w14:paraId="4069269C" w14:textId="4D870DD4" w:rsidR="009157D2" w:rsidRDefault="009157D2" w:rsidP="009157D2">
      <w:r>
        <w:t>Lots of books can be playful. Find ways for your child to join in – maybe with a repeated phrase, an action or even by copying what the character is doing. Join in with them and have fun.</w:t>
      </w:r>
    </w:p>
    <w:p w14:paraId="512A6F28" w14:textId="63F73602" w:rsidR="009157D2" w:rsidRDefault="009157D2" w:rsidP="009157D2"/>
    <w:p w14:paraId="1DDFDAD2" w14:textId="12AED0AC" w:rsidR="009157D2" w:rsidRDefault="009157D2" w:rsidP="009157D2">
      <w:pPr>
        <w:pStyle w:val="Heading2"/>
      </w:pPr>
      <w:bookmarkStart w:id="10" w:name="_Toc81485823"/>
      <w:r>
        <w:t>Read it again</w:t>
      </w:r>
      <w:bookmarkEnd w:id="10"/>
    </w:p>
    <w:p w14:paraId="57880790" w14:textId="60D37B09" w:rsidR="009157D2" w:rsidRDefault="009157D2" w:rsidP="009157D2">
      <w:r>
        <w:t>Your child may ask for the same book again and again. Each time you share it, they’re learning or noticing something new. Re-reading favourite books is a great way to develop vocabulary and understanding of the story.</w:t>
      </w:r>
    </w:p>
    <w:p w14:paraId="371D2A27" w14:textId="74E6E458" w:rsidR="009157D2" w:rsidRDefault="009157D2" w:rsidP="009157D2"/>
    <w:p w14:paraId="58D2FD6D" w14:textId="797F8FFF" w:rsidR="009157D2" w:rsidRDefault="009157D2" w:rsidP="009157D2">
      <w:pPr>
        <w:pStyle w:val="Heading2"/>
      </w:pPr>
      <w:bookmarkStart w:id="11" w:name="_Toc81485824"/>
      <w:r>
        <w:t>Looking for ideas?</w:t>
      </w:r>
      <w:bookmarkEnd w:id="11"/>
    </w:p>
    <w:p w14:paraId="5B6FAE45" w14:textId="55AC31FE" w:rsidR="00C94868" w:rsidRDefault="00C94868" w:rsidP="00983B5E">
      <w:r>
        <w:t xml:space="preserve">Explore activities related to </w:t>
      </w:r>
      <w:hyperlink r:id="rId14" w:history="1">
        <w:r w:rsidRPr="00C94868">
          <w:rPr>
            <w:rStyle w:val="Hyperlink"/>
          </w:rPr>
          <w:t>The Bookbug Picture Book Prize</w:t>
        </w:r>
      </w:hyperlink>
      <w:r>
        <w:t xml:space="preserve">. The three shortlisted picture books are gifted to every child in Scotland in the Bookbug P1 Family Bag during Book Week Scotland. </w:t>
      </w:r>
    </w:p>
    <w:p w14:paraId="3E193C5D" w14:textId="10878F67" w:rsidR="00C94868" w:rsidRDefault="00C94868" w:rsidP="00983B5E">
      <w:r>
        <w:t xml:space="preserve">You can also watch brilliant author events for children in our </w:t>
      </w:r>
      <w:hyperlink r:id="rId15" w:history="1">
        <w:r w:rsidRPr="00C94868">
          <w:rPr>
            <w:rStyle w:val="Hyperlink"/>
          </w:rPr>
          <w:t>Authors Live on Demand library</w:t>
        </w:r>
      </w:hyperlink>
      <w:r>
        <w:t>.</w:t>
      </w:r>
    </w:p>
    <w:p w14:paraId="0342FA62" w14:textId="77777777" w:rsidR="00C94868" w:rsidRDefault="00C94868" w:rsidP="00983B5E"/>
    <w:p w14:paraId="43CDDC23" w14:textId="77777777" w:rsidR="00292796" w:rsidRPr="00E00455" w:rsidRDefault="00292796" w:rsidP="00DA087C"/>
    <w:sectPr w:rsidR="00292796" w:rsidRPr="00E00455" w:rsidSect="00854F7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FC741" w14:textId="77777777" w:rsidR="0069082D" w:rsidRDefault="0069082D" w:rsidP="00DA087C">
      <w:r>
        <w:separator/>
      </w:r>
    </w:p>
    <w:p w14:paraId="1E1BEB5F" w14:textId="77777777" w:rsidR="0069082D" w:rsidRDefault="0069082D" w:rsidP="00DA087C"/>
    <w:p w14:paraId="30215E6D" w14:textId="77777777" w:rsidR="0069082D" w:rsidRDefault="0069082D" w:rsidP="00DA087C"/>
  </w:endnote>
  <w:endnote w:type="continuationSeparator" w:id="0">
    <w:p w14:paraId="53B88FFE" w14:textId="77777777" w:rsidR="0069082D" w:rsidRDefault="0069082D" w:rsidP="00DA087C">
      <w:r>
        <w:continuationSeparator/>
      </w:r>
    </w:p>
    <w:p w14:paraId="6A78F84F" w14:textId="77777777" w:rsidR="0069082D" w:rsidRDefault="0069082D" w:rsidP="00DA087C"/>
    <w:p w14:paraId="3DDAE443" w14:textId="77777777" w:rsidR="0069082D" w:rsidRDefault="0069082D"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tis ScotBook Bold">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734703"/>
      <w:docPartObj>
        <w:docPartGallery w:val="Page Numbers (Bottom of Page)"/>
        <w:docPartUnique/>
      </w:docPartObj>
    </w:sdtPr>
    <w:sdtEndPr>
      <w:rPr>
        <w:noProof/>
      </w:rPr>
    </w:sdtEndPr>
    <w:sdtContent>
      <w:p w14:paraId="4B89C40F" w14:textId="0C381146" w:rsidR="00212FFD" w:rsidRDefault="00212FFD">
        <w:pPr>
          <w:pStyle w:val="Footer"/>
          <w:jc w:val="right"/>
        </w:pPr>
        <w:r>
          <w:fldChar w:fldCharType="begin"/>
        </w:r>
        <w:r>
          <w:instrText xml:space="preserve"> PAGE   \* MERGEFORMAT </w:instrText>
        </w:r>
        <w:r>
          <w:fldChar w:fldCharType="separate"/>
        </w:r>
        <w:r w:rsidR="008B06DF">
          <w:rPr>
            <w:noProof/>
          </w:rPr>
          <w:t>3</w:t>
        </w:r>
        <w:r>
          <w:rPr>
            <w:noProof/>
          </w:rPr>
          <w:fldChar w:fldCharType="end"/>
        </w:r>
      </w:p>
    </w:sdtContent>
  </w:sdt>
  <w:p w14:paraId="55F4C8D7" w14:textId="77777777" w:rsidR="00212FFD" w:rsidRDefault="00212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3500B" w14:textId="77777777" w:rsidR="0069082D" w:rsidRDefault="0069082D" w:rsidP="00DA087C">
      <w:r>
        <w:separator/>
      </w:r>
    </w:p>
    <w:p w14:paraId="2862AB7C" w14:textId="77777777" w:rsidR="0069082D" w:rsidRDefault="0069082D" w:rsidP="00DA087C"/>
    <w:p w14:paraId="6C5986B1" w14:textId="77777777" w:rsidR="0069082D" w:rsidRDefault="0069082D" w:rsidP="00DA087C"/>
  </w:footnote>
  <w:footnote w:type="continuationSeparator" w:id="0">
    <w:p w14:paraId="76DAD5BF" w14:textId="77777777" w:rsidR="0069082D" w:rsidRDefault="0069082D" w:rsidP="00DA087C">
      <w:r>
        <w:continuationSeparator/>
      </w:r>
    </w:p>
    <w:p w14:paraId="4447054F" w14:textId="77777777" w:rsidR="0069082D" w:rsidRDefault="0069082D" w:rsidP="00DA087C"/>
    <w:p w14:paraId="73A38A87" w14:textId="77777777" w:rsidR="0069082D" w:rsidRDefault="0069082D"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262FD"/>
    <w:multiLevelType w:val="hybridMultilevel"/>
    <w:tmpl w:val="F2C05726"/>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5"/>
  </w:num>
  <w:num w:numId="4">
    <w:abstractNumId w:val="7"/>
  </w:num>
  <w:num w:numId="5">
    <w:abstractNumId w:val="23"/>
  </w:num>
  <w:num w:numId="6">
    <w:abstractNumId w:val="21"/>
  </w:num>
  <w:num w:numId="7">
    <w:abstractNumId w:val="18"/>
  </w:num>
  <w:num w:numId="8">
    <w:abstractNumId w:val="29"/>
  </w:num>
  <w:num w:numId="9">
    <w:abstractNumId w:val="27"/>
  </w:num>
  <w:num w:numId="10">
    <w:abstractNumId w:val="0"/>
  </w:num>
  <w:num w:numId="11">
    <w:abstractNumId w:val="16"/>
  </w:num>
  <w:num w:numId="12">
    <w:abstractNumId w:val="14"/>
  </w:num>
  <w:num w:numId="13">
    <w:abstractNumId w:val="24"/>
  </w:num>
  <w:num w:numId="14">
    <w:abstractNumId w:val="5"/>
  </w:num>
  <w:num w:numId="15">
    <w:abstractNumId w:val="11"/>
  </w:num>
  <w:num w:numId="16">
    <w:abstractNumId w:val="28"/>
  </w:num>
  <w:num w:numId="17">
    <w:abstractNumId w:val="22"/>
  </w:num>
  <w:num w:numId="18">
    <w:abstractNumId w:val="2"/>
  </w:num>
  <w:num w:numId="19">
    <w:abstractNumId w:val="4"/>
  </w:num>
  <w:num w:numId="20">
    <w:abstractNumId w:val="12"/>
  </w:num>
  <w:num w:numId="21">
    <w:abstractNumId w:val="3"/>
  </w:num>
  <w:num w:numId="22">
    <w:abstractNumId w:val="17"/>
  </w:num>
  <w:num w:numId="23">
    <w:abstractNumId w:val="1"/>
  </w:num>
  <w:num w:numId="24">
    <w:abstractNumId w:val="9"/>
  </w:num>
  <w:num w:numId="25">
    <w:abstractNumId w:val="30"/>
  </w:num>
  <w:num w:numId="26">
    <w:abstractNumId w:val="25"/>
  </w:num>
  <w:num w:numId="27">
    <w:abstractNumId w:val="31"/>
  </w:num>
  <w:num w:numId="28">
    <w:abstractNumId w:val="19"/>
  </w:num>
  <w:num w:numId="29">
    <w:abstractNumId w:val="26"/>
  </w:num>
  <w:num w:numId="30">
    <w:abstractNumId w:val="6"/>
  </w:num>
  <w:num w:numId="31">
    <w:abstractNumId w:val="13"/>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18"/>
    <w:rsid w:val="000204A3"/>
    <w:rsid w:val="00025A26"/>
    <w:rsid w:val="00065DEE"/>
    <w:rsid w:val="000F611D"/>
    <w:rsid w:val="00180989"/>
    <w:rsid w:val="001868E3"/>
    <w:rsid w:val="001876CC"/>
    <w:rsid w:val="0019780B"/>
    <w:rsid w:val="001D263C"/>
    <w:rsid w:val="001D51E0"/>
    <w:rsid w:val="00200CC9"/>
    <w:rsid w:val="00212FFD"/>
    <w:rsid w:val="002500A1"/>
    <w:rsid w:val="00264E31"/>
    <w:rsid w:val="00292796"/>
    <w:rsid w:val="00307D13"/>
    <w:rsid w:val="003A42DD"/>
    <w:rsid w:val="003C5E12"/>
    <w:rsid w:val="00407351"/>
    <w:rsid w:val="00431B5A"/>
    <w:rsid w:val="00432721"/>
    <w:rsid w:val="004B5F44"/>
    <w:rsid w:val="004E505B"/>
    <w:rsid w:val="00505AB2"/>
    <w:rsid w:val="005267EB"/>
    <w:rsid w:val="00532F6B"/>
    <w:rsid w:val="00540017"/>
    <w:rsid w:val="00541B5B"/>
    <w:rsid w:val="005461D4"/>
    <w:rsid w:val="005E67F3"/>
    <w:rsid w:val="00640876"/>
    <w:rsid w:val="00644318"/>
    <w:rsid w:val="0069082D"/>
    <w:rsid w:val="006D101B"/>
    <w:rsid w:val="006F5773"/>
    <w:rsid w:val="0073000F"/>
    <w:rsid w:val="00731D07"/>
    <w:rsid w:val="00793ED3"/>
    <w:rsid w:val="007C3D9A"/>
    <w:rsid w:val="007D02B4"/>
    <w:rsid w:val="00831342"/>
    <w:rsid w:val="00854F77"/>
    <w:rsid w:val="008740E9"/>
    <w:rsid w:val="008A70D4"/>
    <w:rsid w:val="008B06DF"/>
    <w:rsid w:val="008B1FC9"/>
    <w:rsid w:val="008E3D90"/>
    <w:rsid w:val="009157D2"/>
    <w:rsid w:val="00944AB9"/>
    <w:rsid w:val="00954D67"/>
    <w:rsid w:val="00983B5E"/>
    <w:rsid w:val="00985D35"/>
    <w:rsid w:val="00997294"/>
    <w:rsid w:val="009A708D"/>
    <w:rsid w:val="009D0EDB"/>
    <w:rsid w:val="00A20573"/>
    <w:rsid w:val="00A5115F"/>
    <w:rsid w:val="00A92EB0"/>
    <w:rsid w:val="00AB0229"/>
    <w:rsid w:val="00B8746A"/>
    <w:rsid w:val="00BA5C95"/>
    <w:rsid w:val="00BE3A88"/>
    <w:rsid w:val="00C0660F"/>
    <w:rsid w:val="00C5703E"/>
    <w:rsid w:val="00C66C6B"/>
    <w:rsid w:val="00C80BAF"/>
    <w:rsid w:val="00C84DF2"/>
    <w:rsid w:val="00C94868"/>
    <w:rsid w:val="00CA22ED"/>
    <w:rsid w:val="00CC54BB"/>
    <w:rsid w:val="00DA087C"/>
    <w:rsid w:val="00DC5F66"/>
    <w:rsid w:val="00DE7587"/>
    <w:rsid w:val="00E00455"/>
    <w:rsid w:val="00E26D12"/>
    <w:rsid w:val="00E407DD"/>
    <w:rsid w:val="00E430FD"/>
    <w:rsid w:val="00EA1C6A"/>
    <w:rsid w:val="00EB7E89"/>
    <w:rsid w:val="00EE019F"/>
    <w:rsid w:val="00F45462"/>
    <w:rsid w:val="00F5532D"/>
    <w:rsid w:val="00FB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11EE0"/>
  <w15:chartTrackingRefBased/>
  <w15:docId w15:val="{853C1F08-6930-44FF-9551-E530CED6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7C"/>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uiPriority w:val="9"/>
    <w:unhideWhenUsed/>
    <w:qFormat/>
    <w:rsid w:val="009A708D"/>
    <w:pPr>
      <w:outlineLvl w:val="2"/>
    </w:pPr>
    <w:rPr>
      <w:sz w:val="28"/>
      <w:szCs w:val="28"/>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9A708D"/>
    <w:rPr>
      <w:rFonts w:ascii="Arial" w:hAnsi="Arial"/>
      <w:b/>
      <w:bCs/>
      <w:sz w:val="28"/>
      <w:szCs w:val="28"/>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qFormat/>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2">
    <w:name w:val="toc 2"/>
    <w:basedOn w:val="Normal"/>
    <w:next w:val="Normal"/>
    <w:autoRedefine/>
    <w:uiPriority w:val="39"/>
    <w:unhideWhenUsed/>
    <w:rsid w:val="00212FF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4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cottishbooktrust.com/learning/teachers-librarians/authors-live/watch-on-demand"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ottishbooktrust.com/reading-and-stories/bookbug-picture-book-prize"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6726-4CCD-445A-A756-7F64D8C0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Symington</dc:creator>
  <cp:keywords/>
  <dc:description/>
  <cp:lastModifiedBy>Jenni Wood</cp:lastModifiedBy>
  <cp:revision>2</cp:revision>
  <dcterms:created xsi:type="dcterms:W3CDTF">2021-11-29T17:23:00Z</dcterms:created>
  <dcterms:modified xsi:type="dcterms:W3CDTF">2021-11-29T17:23:00Z</dcterms:modified>
</cp:coreProperties>
</file>