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7C24" w14:textId="77777777" w:rsidR="00944AB9" w:rsidRDefault="00002D59" w:rsidP="00DA087C">
      <w:pPr>
        <w:rPr>
          <w:noProof/>
          <w:lang w:eastAsia="en-GB"/>
        </w:rPr>
      </w:pPr>
      <w:r w:rsidRPr="00140CF5">
        <w:rPr>
          <w:noProof/>
          <w:lang w:eastAsia="en-GB"/>
        </w:rPr>
        <w:drawing>
          <wp:anchor distT="0" distB="0" distL="114300" distR="114300" simplePos="0" relativeHeight="251702272" behindDoc="1" locked="0" layoutInCell="1" allowOverlap="1" wp14:anchorId="5D836B3C" wp14:editId="15B5B451">
            <wp:simplePos x="0" y="0"/>
            <wp:positionH relativeFrom="column">
              <wp:posOffset>-544764</wp:posOffset>
            </wp:positionH>
            <wp:positionV relativeFrom="paragraph">
              <wp:posOffset>-554990</wp:posOffset>
            </wp:positionV>
            <wp:extent cx="1440000" cy="973764"/>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764"/>
                    </a:xfrm>
                    <a:prstGeom prst="rect">
                      <a:avLst/>
                    </a:prstGeom>
                  </pic:spPr>
                </pic:pic>
              </a:graphicData>
            </a:graphic>
            <wp14:sizeRelH relativeFrom="page">
              <wp14:pctWidth>0</wp14:pctWidth>
            </wp14:sizeRelH>
            <wp14:sizeRelV relativeFrom="page">
              <wp14:pctHeight>0</wp14:pctHeight>
            </wp14:sizeRelV>
          </wp:anchor>
        </w:drawing>
      </w:r>
    </w:p>
    <w:p w14:paraId="22474659" w14:textId="77777777" w:rsidR="00CC54BB" w:rsidRDefault="00EA1C6A" w:rsidP="00DA087C">
      <w:r>
        <w:rPr>
          <w:noProof/>
          <w:lang w:eastAsia="en-GB"/>
        </w:rPr>
        <w:drawing>
          <wp:anchor distT="0" distB="0" distL="114300" distR="114300" simplePos="0" relativeHeight="251701759" behindDoc="1" locked="1" layoutInCell="1" allowOverlap="1" wp14:anchorId="76D340E5" wp14:editId="0B43640C">
            <wp:simplePos x="0" y="0"/>
            <wp:positionH relativeFrom="page">
              <wp:align>left</wp:align>
            </wp:positionH>
            <wp:positionV relativeFrom="page">
              <wp:posOffset>-45085</wp:posOffset>
            </wp:positionV>
            <wp:extent cx="8054340" cy="5365750"/>
            <wp:effectExtent l="0" t="0" r="381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8054340" cy="5365750"/>
                    </a:xfrm>
                    <a:prstGeom prst="rect">
                      <a:avLst/>
                    </a:prstGeom>
                  </pic:spPr>
                </pic:pic>
              </a:graphicData>
            </a:graphic>
            <wp14:sizeRelH relativeFrom="page">
              <wp14:pctWidth>0</wp14:pctWidth>
            </wp14:sizeRelH>
            <wp14:sizeRelV relativeFrom="page">
              <wp14:pctHeight>0</wp14:pctHeight>
            </wp14:sizeRelV>
          </wp:anchor>
        </w:drawing>
      </w:r>
    </w:p>
    <w:p w14:paraId="236292EF" w14:textId="77777777" w:rsidR="00CC54BB" w:rsidRPr="00CC54BB" w:rsidRDefault="00CC54BB" w:rsidP="00DA087C"/>
    <w:p w14:paraId="17ABA30F" w14:textId="77777777" w:rsidR="00CC54BB" w:rsidRPr="00CC54BB" w:rsidRDefault="00CC54BB" w:rsidP="00DA087C"/>
    <w:p w14:paraId="2E9B2DD3" w14:textId="77777777" w:rsidR="00CC54BB" w:rsidRPr="00CC54BB" w:rsidRDefault="00CC54BB" w:rsidP="00DA087C"/>
    <w:p w14:paraId="1239B40C" w14:textId="77777777" w:rsidR="00CC54BB" w:rsidRPr="00CC54BB" w:rsidRDefault="00CC54BB" w:rsidP="00DA087C"/>
    <w:p w14:paraId="4ABCF345" w14:textId="77777777" w:rsidR="00CC54BB" w:rsidRPr="00CC54BB" w:rsidRDefault="00CC54BB" w:rsidP="00DA087C"/>
    <w:p w14:paraId="4DCD7FC6" w14:textId="77777777" w:rsidR="00CC54BB" w:rsidRPr="00CC54BB" w:rsidRDefault="00CC54BB" w:rsidP="00DA087C"/>
    <w:p w14:paraId="5FABA35F" w14:textId="77777777" w:rsidR="00CC54BB" w:rsidRPr="00CC54BB" w:rsidRDefault="00CC54BB" w:rsidP="00DA087C"/>
    <w:p w14:paraId="56A7688C" w14:textId="77777777" w:rsidR="00CC54BB" w:rsidRPr="00CC54BB" w:rsidRDefault="00CC54BB" w:rsidP="00DA087C"/>
    <w:p w14:paraId="6F62B86B" w14:textId="77777777" w:rsidR="00CC54BB" w:rsidRPr="00180989" w:rsidRDefault="00CC54BB" w:rsidP="00DA087C"/>
    <w:p w14:paraId="3949E0D9" w14:textId="77777777" w:rsidR="00CC54BB" w:rsidRPr="00CC54BB" w:rsidRDefault="00CC54BB" w:rsidP="00DA087C"/>
    <w:p w14:paraId="6243C7F6" w14:textId="77777777" w:rsidR="00CC54BB" w:rsidRPr="00180989" w:rsidRDefault="00CC54BB" w:rsidP="00DA087C"/>
    <w:p w14:paraId="5D5B0E1E" w14:textId="77777777" w:rsidR="00CC54BB" w:rsidRPr="00CC54BB" w:rsidRDefault="00CC54BB" w:rsidP="00DA087C"/>
    <w:p w14:paraId="0939885E" w14:textId="77777777" w:rsidR="00DA087C" w:rsidRDefault="00DA087C" w:rsidP="00DA087C"/>
    <w:p w14:paraId="7F312E19" w14:textId="77777777" w:rsidR="00DA087C" w:rsidRDefault="00DA087C" w:rsidP="00DA087C"/>
    <w:p w14:paraId="1CC27EE1" w14:textId="77777777" w:rsidR="00CB7E71" w:rsidRDefault="00CB7E71" w:rsidP="002E2CCE"/>
    <w:p w14:paraId="6C8A32B6" w14:textId="77777777" w:rsidR="002E2CCE" w:rsidRDefault="002E2CCE" w:rsidP="002E2CCE"/>
    <w:p w14:paraId="0CC85A12" w14:textId="0FD7EAB9" w:rsidR="00CC54BB" w:rsidRPr="00CC54BB" w:rsidRDefault="00313B2F" w:rsidP="00CB7E71">
      <w:pPr>
        <w:pStyle w:val="Heading1"/>
        <w:spacing w:line="276" w:lineRule="auto"/>
      </w:pPr>
      <w:bookmarkStart w:id="0" w:name="_Toc195716164"/>
      <w:r>
        <w:t>How to play Book Jenga</w:t>
      </w:r>
      <w:bookmarkEnd w:id="0"/>
    </w:p>
    <w:p w14:paraId="7D341204" w14:textId="3731EA0B" w:rsidR="00DA087C" w:rsidRDefault="00313B2F" w:rsidP="002E2CCE">
      <w:pPr>
        <w:spacing w:line="276" w:lineRule="auto"/>
      </w:pPr>
      <w:r>
        <w:t>A guide to playing Book Jenga</w:t>
      </w:r>
    </w:p>
    <w:p w14:paraId="51A42D78" w14:textId="77777777" w:rsidR="002E2CCE" w:rsidRDefault="002E2CCE" w:rsidP="002E2CCE">
      <w:pPr>
        <w:spacing w:line="276" w:lineRule="auto"/>
      </w:pPr>
    </w:p>
    <w:p w14:paraId="227144EA" w14:textId="77777777" w:rsidR="00CB7E71" w:rsidRPr="00CB7E71" w:rsidRDefault="00CB7E71" w:rsidP="00CB7E71"/>
    <w:p w14:paraId="6E6D8332" w14:textId="03AC2A6B" w:rsidR="00DA087C" w:rsidRDefault="003C5E12" w:rsidP="00CB7E71">
      <w:pPr>
        <w:pStyle w:val="Heading2"/>
        <w:spacing w:line="276" w:lineRule="auto"/>
      </w:pPr>
      <w:bookmarkStart w:id="1" w:name="_Toc195716165"/>
      <w:r>
        <w:t>Key Area:</w:t>
      </w:r>
      <w:r w:rsidR="00CB7E71">
        <w:t xml:space="preserve"> </w:t>
      </w:r>
      <w:hyperlink r:id="rId13" w:history="1">
        <w:r w:rsidR="00313B2F" w:rsidRPr="00313B2F">
          <w:rPr>
            <w:rStyle w:val="Hyperlink"/>
          </w:rPr>
          <w:t>2.3.3 – Creating learner social networks</w:t>
        </w:r>
        <w:bookmarkEnd w:id="1"/>
      </w:hyperlink>
    </w:p>
    <w:p w14:paraId="7A4F0C39" w14:textId="34B41843" w:rsidR="003C5E12" w:rsidRPr="003C5E12" w:rsidRDefault="00CB7E71" w:rsidP="00CB7E71">
      <w:pPr>
        <w:pStyle w:val="Heading2"/>
        <w:spacing w:line="276" w:lineRule="auto"/>
      </w:pPr>
      <w:bookmarkStart w:id="2" w:name="_Toc195716166"/>
      <w:r>
        <w:t>Level:</w:t>
      </w:r>
      <w:r w:rsidR="00313B2F">
        <w:t xml:space="preserve"> Core</w:t>
      </w:r>
      <w:bookmarkEnd w:id="2"/>
      <w:r w:rsidR="008572EE">
        <w:t xml:space="preserve"> and above</w:t>
      </w:r>
    </w:p>
    <w:p w14:paraId="4594D8AC" w14:textId="54EE06BE" w:rsidR="00DA087C" w:rsidRPr="006D101B" w:rsidRDefault="00DA087C" w:rsidP="00CB7E71">
      <w:pPr>
        <w:pStyle w:val="Heading2"/>
        <w:spacing w:line="276" w:lineRule="auto"/>
      </w:pPr>
      <w:bookmarkStart w:id="3" w:name="_Toc195716167"/>
      <w:r w:rsidRPr="006D101B">
        <w:t>R</w:t>
      </w:r>
      <w:r>
        <w:t>e</w:t>
      </w:r>
      <w:r w:rsidR="00BA5C95">
        <w:t>source</w:t>
      </w:r>
      <w:r w:rsidRPr="006D101B">
        <w:t xml:space="preserve"> created by</w:t>
      </w:r>
      <w:r w:rsidRPr="006D101B">
        <w:rPr>
          <w:sz w:val="40"/>
        </w:rPr>
        <w:t xml:space="preserve"> </w:t>
      </w:r>
      <w:r w:rsidRPr="006D101B">
        <w:rPr>
          <w:szCs w:val="24"/>
        </w:rPr>
        <w:t>Scottish Book Trust</w:t>
      </w:r>
      <w:bookmarkEnd w:id="3"/>
    </w:p>
    <w:p w14:paraId="7A4922F6" w14:textId="23A0881F" w:rsidR="00954D67" w:rsidRDefault="00313B2F" w:rsidP="00DA087C">
      <w:r w:rsidRPr="00954D67">
        <w:rPr>
          <w:noProof/>
          <w:lang w:eastAsia="en-GB"/>
        </w:rPr>
        <w:drawing>
          <wp:anchor distT="0" distB="0" distL="114300" distR="114300" simplePos="0" relativeHeight="251685888" behindDoc="1" locked="0" layoutInCell="1" allowOverlap="1" wp14:anchorId="7F846EA5" wp14:editId="6092C89A">
            <wp:simplePos x="0" y="0"/>
            <wp:positionH relativeFrom="page">
              <wp:align>right</wp:align>
            </wp:positionH>
            <wp:positionV relativeFrom="paragraph">
              <wp:posOffset>91803</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CF2775" w14:textId="493F7CB8" w:rsidR="00BA5C95" w:rsidRDefault="00BA5C95" w:rsidP="00DA087C"/>
    <w:p w14:paraId="4029A984" w14:textId="77777777" w:rsidR="003C5E12" w:rsidRDefault="003C5E12" w:rsidP="00DA087C"/>
    <w:p w14:paraId="19590A04" w14:textId="77777777"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14:paraId="07E205DC" w14:textId="77777777" w:rsidR="00954D67" w:rsidRDefault="00DA087C" w:rsidP="00DA087C">
      <w:r w:rsidRPr="00EB7E89">
        <w:rPr>
          <w:noProof/>
          <w:lang w:eastAsia="en-GB"/>
        </w:rPr>
        <w:drawing>
          <wp:inline distT="0" distB="0" distL="0" distR="0" wp14:anchorId="06AA77BE" wp14:editId="54C06985">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05078A90" w14:textId="77777777" w:rsidR="00EA1C6A" w:rsidRDefault="00EA1C6A" w:rsidP="00EA1C6A">
      <w:pPr>
        <w:pStyle w:val="Subtitle"/>
      </w:pPr>
      <w:r w:rsidRPr="000B26C7">
        <w:t>Scottish Book Trust is a registered company (SC184248)</w:t>
      </w:r>
    </w:p>
    <w:p w14:paraId="0D5B6E4A" w14:textId="77777777" w:rsidR="00EA1C6A" w:rsidRPr="000B26C7" w:rsidRDefault="003C5E12" w:rsidP="00EA1C6A">
      <w:pPr>
        <w:pStyle w:val="Subtitle"/>
      </w:pPr>
      <w:r>
        <w:rPr>
          <w:lang w:val="en-GB"/>
        </w:rPr>
        <w:drawing>
          <wp:anchor distT="0" distB="0" distL="114300" distR="114300" simplePos="0" relativeHeight="251703296" behindDoc="0" locked="0" layoutInCell="1" allowOverlap="1" wp14:anchorId="749D07AD" wp14:editId="73394482">
            <wp:simplePos x="0" y="0"/>
            <wp:positionH relativeFrom="column">
              <wp:posOffset>4997722</wp:posOffset>
            </wp:positionH>
            <wp:positionV relativeFrom="paragraph">
              <wp:posOffset>309608</wp:posOffset>
            </wp:positionV>
            <wp:extent cx="1515566" cy="554743"/>
            <wp:effectExtent l="0" t="0" r="8890" b="0"/>
            <wp:wrapNone/>
            <wp:docPr id="1" name="Picture 1" descr="Reading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ading School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5566" cy="554743"/>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14:paraId="07A2B44D" w14:textId="77777777" w:rsidR="00854F77" w:rsidRDefault="00854F77" w:rsidP="00DA087C">
      <w:pPr>
        <w:sectPr w:rsidR="00854F77" w:rsidSect="00BF14A0">
          <w:footerReference w:type="default" r:id="rId17"/>
          <w:pgSz w:w="11906" w:h="16838"/>
          <w:pgMar w:top="1440" w:right="1440" w:bottom="1440" w:left="1440" w:header="708" w:footer="708" w:gutter="0"/>
          <w:pgNumType w:start="1"/>
          <w:cols w:space="708"/>
          <w:titlePg/>
          <w:docGrid w:linePitch="360"/>
        </w:sectPr>
      </w:pPr>
    </w:p>
    <w:p w14:paraId="07EB8FEB" w14:textId="77777777" w:rsidR="00BA5C95" w:rsidRDefault="00BA5C95" w:rsidP="00CB7E71">
      <w:pPr>
        <w:pStyle w:val="Heading2"/>
      </w:pPr>
      <w:bookmarkStart w:id="4" w:name="_Toc195716168"/>
      <w:r>
        <w:lastRenderedPageBreak/>
        <w:t>Contents</w:t>
      </w:r>
      <w:bookmarkEnd w:id="4"/>
    </w:p>
    <w:p w14:paraId="4E097F3E" w14:textId="35F53C3B" w:rsidR="007F04C1" w:rsidRDefault="007F04C1" w:rsidP="007F04C1">
      <w:pPr>
        <w:pStyle w:val="TOC1"/>
        <w:tabs>
          <w:tab w:val="right" w:leader="dot" w:pos="9016"/>
        </w:tabs>
        <w:rPr>
          <w:noProof/>
        </w:rPr>
      </w:pPr>
      <w:r>
        <w:rPr>
          <w:highlight w:val="yellow"/>
        </w:rPr>
        <w:fldChar w:fldCharType="begin"/>
      </w:r>
      <w:r>
        <w:rPr>
          <w:highlight w:val="yellow"/>
        </w:rPr>
        <w:instrText xml:space="preserve"> TOC \o "1-2" \h \z \u </w:instrText>
      </w:r>
      <w:r>
        <w:rPr>
          <w:highlight w:val="yellow"/>
        </w:rPr>
        <w:fldChar w:fldCharType="separate"/>
      </w:r>
      <w:hyperlink w:anchor="_Toc195716169" w:history="1">
        <w:r w:rsidRPr="00237FA9">
          <w:rPr>
            <w:rStyle w:val="Hyperlink"/>
            <w:noProof/>
          </w:rPr>
          <w:t>About this resource</w:t>
        </w:r>
        <w:r>
          <w:rPr>
            <w:noProof/>
            <w:webHidden/>
          </w:rPr>
          <w:tab/>
        </w:r>
        <w:r>
          <w:rPr>
            <w:noProof/>
            <w:webHidden/>
          </w:rPr>
          <w:fldChar w:fldCharType="begin"/>
        </w:r>
        <w:r>
          <w:rPr>
            <w:noProof/>
            <w:webHidden/>
          </w:rPr>
          <w:instrText xml:space="preserve"> PAGEREF _Toc195716169 \h </w:instrText>
        </w:r>
        <w:r>
          <w:rPr>
            <w:noProof/>
            <w:webHidden/>
          </w:rPr>
        </w:r>
        <w:r>
          <w:rPr>
            <w:noProof/>
            <w:webHidden/>
          </w:rPr>
          <w:fldChar w:fldCharType="separate"/>
        </w:r>
        <w:r w:rsidR="00967904">
          <w:rPr>
            <w:noProof/>
            <w:webHidden/>
          </w:rPr>
          <w:t>2</w:t>
        </w:r>
        <w:r>
          <w:rPr>
            <w:noProof/>
            <w:webHidden/>
          </w:rPr>
          <w:fldChar w:fldCharType="end"/>
        </w:r>
      </w:hyperlink>
    </w:p>
    <w:p w14:paraId="5D6346B0" w14:textId="566A96E1" w:rsidR="007F04C1" w:rsidRDefault="007F04C1" w:rsidP="007F04C1">
      <w:pPr>
        <w:pStyle w:val="TOC2"/>
        <w:tabs>
          <w:tab w:val="right" w:leader="dot" w:pos="9016"/>
        </w:tabs>
        <w:ind w:left="0"/>
        <w:rPr>
          <w:noProof/>
        </w:rPr>
      </w:pPr>
      <w:hyperlink w:anchor="_Toc195716170" w:history="1">
        <w:r w:rsidRPr="00237FA9">
          <w:rPr>
            <w:rStyle w:val="Hyperlink"/>
            <w:noProof/>
          </w:rPr>
          <w:t>Creating your set</w:t>
        </w:r>
        <w:r>
          <w:rPr>
            <w:noProof/>
            <w:webHidden/>
          </w:rPr>
          <w:tab/>
        </w:r>
        <w:r>
          <w:rPr>
            <w:noProof/>
            <w:webHidden/>
          </w:rPr>
          <w:fldChar w:fldCharType="begin"/>
        </w:r>
        <w:r>
          <w:rPr>
            <w:noProof/>
            <w:webHidden/>
          </w:rPr>
          <w:instrText xml:space="preserve"> PAGEREF _Toc195716170 \h </w:instrText>
        </w:r>
        <w:r>
          <w:rPr>
            <w:noProof/>
            <w:webHidden/>
          </w:rPr>
        </w:r>
        <w:r>
          <w:rPr>
            <w:noProof/>
            <w:webHidden/>
          </w:rPr>
          <w:fldChar w:fldCharType="separate"/>
        </w:r>
        <w:r w:rsidR="00967904">
          <w:rPr>
            <w:noProof/>
            <w:webHidden/>
          </w:rPr>
          <w:t>2</w:t>
        </w:r>
        <w:r>
          <w:rPr>
            <w:noProof/>
            <w:webHidden/>
          </w:rPr>
          <w:fldChar w:fldCharType="end"/>
        </w:r>
      </w:hyperlink>
    </w:p>
    <w:p w14:paraId="449BAD9F" w14:textId="5C31CDB5" w:rsidR="007F04C1" w:rsidRDefault="007F04C1" w:rsidP="007F04C1">
      <w:pPr>
        <w:pStyle w:val="TOC2"/>
        <w:tabs>
          <w:tab w:val="right" w:leader="dot" w:pos="9016"/>
        </w:tabs>
        <w:ind w:left="0"/>
        <w:rPr>
          <w:noProof/>
        </w:rPr>
      </w:pPr>
      <w:hyperlink w:anchor="_Toc195716171" w:history="1">
        <w:r w:rsidRPr="00237FA9">
          <w:rPr>
            <w:rStyle w:val="Hyperlink"/>
            <w:noProof/>
          </w:rPr>
          <w:t>How to play</w:t>
        </w:r>
        <w:r>
          <w:rPr>
            <w:noProof/>
            <w:webHidden/>
          </w:rPr>
          <w:tab/>
        </w:r>
        <w:r>
          <w:rPr>
            <w:noProof/>
            <w:webHidden/>
          </w:rPr>
          <w:fldChar w:fldCharType="begin"/>
        </w:r>
        <w:r>
          <w:rPr>
            <w:noProof/>
            <w:webHidden/>
          </w:rPr>
          <w:instrText xml:space="preserve"> PAGEREF _Toc195716171 \h </w:instrText>
        </w:r>
        <w:r>
          <w:rPr>
            <w:noProof/>
            <w:webHidden/>
          </w:rPr>
        </w:r>
        <w:r>
          <w:rPr>
            <w:noProof/>
            <w:webHidden/>
          </w:rPr>
          <w:fldChar w:fldCharType="separate"/>
        </w:r>
        <w:r w:rsidR="00967904">
          <w:rPr>
            <w:noProof/>
            <w:webHidden/>
          </w:rPr>
          <w:t>2</w:t>
        </w:r>
        <w:r>
          <w:rPr>
            <w:noProof/>
            <w:webHidden/>
          </w:rPr>
          <w:fldChar w:fldCharType="end"/>
        </w:r>
      </w:hyperlink>
    </w:p>
    <w:p w14:paraId="236084E1" w14:textId="04D52315" w:rsidR="007F04C1" w:rsidRDefault="007F04C1" w:rsidP="007F04C1">
      <w:pPr>
        <w:pStyle w:val="TOC2"/>
        <w:tabs>
          <w:tab w:val="right" w:leader="dot" w:pos="9016"/>
        </w:tabs>
        <w:ind w:left="0"/>
        <w:rPr>
          <w:noProof/>
        </w:rPr>
      </w:pPr>
      <w:hyperlink w:anchor="_Toc195716172" w:history="1">
        <w:r w:rsidRPr="00237FA9">
          <w:rPr>
            <w:rStyle w:val="Hyperlink"/>
            <w:noProof/>
          </w:rPr>
          <w:t>Ideas for questions</w:t>
        </w:r>
        <w:r>
          <w:rPr>
            <w:noProof/>
            <w:webHidden/>
          </w:rPr>
          <w:tab/>
        </w:r>
        <w:r>
          <w:rPr>
            <w:noProof/>
            <w:webHidden/>
          </w:rPr>
          <w:fldChar w:fldCharType="begin"/>
        </w:r>
        <w:r>
          <w:rPr>
            <w:noProof/>
            <w:webHidden/>
          </w:rPr>
          <w:instrText xml:space="preserve"> PAGEREF _Toc195716172 \h </w:instrText>
        </w:r>
        <w:r>
          <w:rPr>
            <w:noProof/>
            <w:webHidden/>
          </w:rPr>
        </w:r>
        <w:r>
          <w:rPr>
            <w:noProof/>
            <w:webHidden/>
          </w:rPr>
          <w:fldChar w:fldCharType="separate"/>
        </w:r>
        <w:r w:rsidR="00967904">
          <w:rPr>
            <w:noProof/>
            <w:webHidden/>
          </w:rPr>
          <w:t>3</w:t>
        </w:r>
        <w:r>
          <w:rPr>
            <w:noProof/>
            <w:webHidden/>
          </w:rPr>
          <w:fldChar w:fldCharType="end"/>
        </w:r>
      </w:hyperlink>
    </w:p>
    <w:p w14:paraId="48D67697" w14:textId="0AB44A74" w:rsidR="007F04C1" w:rsidRDefault="007F04C1" w:rsidP="007F04C1">
      <w:pPr>
        <w:pStyle w:val="TOC2"/>
        <w:tabs>
          <w:tab w:val="right" w:leader="dot" w:pos="9016"/>
        </w:tabs>
        <w:ind w:left="0"/>
        <w:rPr>
          <w:noProof/>
        </w:rPr>
      </w:pPr>
      <w:hyperlink w:anchor="_Toc195716173" w:history="1">
        <w:r w:rsidRPr="00237FA9">
          <w:rPr>
            <w:rStyle w:val="Hyperlink"/>
            <w:noProof/>
          </w:rPr>
          <w:t>Further resources</w:t>
        </w:r>
        <w:r>
          <w:rPr>
            <w:noProof/>
            <w:webHidden/>
          </w:rPr>
          <w:tab/>
        </w:r>
        <w:r>
          <w:rPr>
            <w:noProof/>
            <w:webHidden/>
          </w:rPr>
          <w:fldChar w:fldCharType="begin"/>
        </w:r>
        <w:r>
          <w:rPr>
            <w:noProof/>
            <w:webHidden/>
          </w:rPr>
          <w:instrText xml:space="preserve"> PAGEREF _Toc195716173 \h </w:instrText>
        </w:r>
        <w:r>
          <w:rPr>
            <w:noProof/>
            <w:webHidden/>
          </w:rPr>
        </w:r>
        <w:r>
          <w:rPr>
            <w:noProof/>
            <w:webHidden/>
          </w:rPr>
          <w:fldChar w:fldCharType="separate"/>
        </w:r>
        <w:r w:rsidR="00967904">
          <w:rPr>
            <w:noProof/>
            <w:webHidden/>
          </w:rPr>
          <w:t>6</w:t>
        </w:r>
        <w:r>
          <w:rPr>
            <w:noProof/>
            <w:webHidden/>
          </w:rPr>
          <w:fldChar w:fldCharType="end"/>
        </w:r>
      </w:hyperlink>
    </w:p>
    <w:p w14:paraId="518F4334" w14:textId="3511E8AD" w:rsidR="00CB7E71" w:rsidRDefault="007F04C1" w:rsidP="002E2CCE">
      <w:r>
        <w:rPr>
          <w:highlight w:val="yellow"/>
        </w:rPr>
        <w:fldChar w:fldCharType="end"/>
      </w:r>
    </w:p>
    <w:p w14:paraId="0011F78A" w14:textId="77777777" w:rsidR="00BA5C95" w:rsidRDefault="00BA5C95" w:rsidP="002E2CCE">
      <w:pPr>
        <w:pStyle w:val="Heading2"/>
      </w:pPr>
      <w:bookmarkStart w:id="5" w:name="_Toc195716169"/>
      <w:r>
        <w:t>About this resource</w:t>
      </w:r>
      <w:bookmarkEnd w:id="5"/>
    </w:p>
    <w:p w14:paraId="02EA17D4" w14:textId="48CA3B1D" w:rsidR="00CB7E71" w:rsidRDefault="00313B2F" w:rsidP="00CB7E71">
      <w:r>
        <w:t xml:space="preserve">Book Jenga was created by secondary school librarian, Deena Wren, winner of  our </w:t>
      </w:r>
      <w:hyperlink r:id="rId18" w:history="1">
        <w:r w:rsidRPr="00313B2F">
          <w:rPr>
            <w:rStyle w:val="Hyperlink"/>
          </w:rPr>
          <w:t>Learning Professional Award</w:t>
        </w:r>
      </w:hyperlink>
      <w:r>
        <w:t>. Book Jenga is a great and fun way to get talking about books and reading! You can write, or adapt, the questions to suite the age group or contexts of the children you work with.</w:t>
      </w:r>
      <w:r>
        <w:br/>
      </w:r>
      <w:r>
        <w:br/>
        <w:t xml:space="preserve">Playing Book Jenga can support delivery of </w:t>
      </w:r>
      <w:hyperlink r:id="rId19" w:history="1">
        <w:r w:rsidRPr="00313B2F">
          <w:rPr>
            <w:rStyle w:val="Hyperlink"/>
          </w:rPr>
          <w:t>Key Area 2.3.3 – Creating learner social networks</w:t>
        </w:r>
      </w:hyperlink>
      <w:r>
        <w:t>.</w:t>
      </w:r>
      <w:r>
        <w:br/>
      </w:r>
    </w:p>
    <w:p w14:paraId="69A0C088" w14:textId="407AAAF7" w:rsidR="00CB7E71" w:rsidRDefault="00313B2F" w:rsidP="00CB7E71">
      <w:pPr>
        <w:pStyle w:val="Heading2"/>
      </w:pPr>
      <w:bookmarkStart w:id="6" w:name="_Toc195716170"/>
      <w:r>
        <w:t>Creating your set</w:t>
      </w:r>
      <w:bookmarkEnd w:id="6"/>
    </w:p>
    <w:p w14:paraId="67A85792" w14:textId="066D6599" w:rsidR="00C923D8" w:rsidRDefault="00313B2F" w:rsidP="00313B2F">
      <w:r>
        <w:t>You will need:</w:t>
      </w:r>
    </w:p>
    <w:p w14:paraId="6BE8B4C8" w14:textId="1004C420" w:rsidR="00313B2F" w:rsidRDefault="00313B2F" w:rsidP="00313B2F">
      <w:pPr>
        <w:pStyle w:val="ListParagraph"/>
        <w:numPr>
          <w:ilvl w:val="0"/>
          <w:numId w:val="35"/>
        </w:numPr>
      </w:pPr>
      <w:r>
        <w:t xml:space="preserve">A set of Jenga blocks </w:t>
      </w:r>
    </w:p>
    <w:p w14:paraId="53785253" w14:textId="3C0F52E8" w:rsidR="00313B2F" w:rsidRDefault="00313B2F" w:rsidP="00313B2F">
      <w:pPr>
        <w:pStyle w:val="ListParagraph"/>
        <w:numPr>
          <w:ilvl w:val="0"/>
          <w:numId w:val="35"/>
        </w:numPr>
      </w:pPr>
      <w:r>
        <w:t>A pen</w:t>
      </w:r>
    </w:p>
    <w:p w14:paraId="3368D32A" w14:textId="246C1430" w:rsidR="00313B2F" w:rsidRDefault="00313B2F" w:rsidP="00313B2F">
      <w:pPr>
        <w:pStyle w:val="ListParagraph"/>
        <w:numPr>
          <w:ilvl w:val="0"/>
          <w:numId w:val="35"/>
        </w:numPr>
      </w:pPr>
      <w:r>
        <w:t>Your chosen questions (see page x)</w:t>
      </w:r>
    </w:p>
    <w:p w14:paraId="3728F06D" w14:textId="77777777" w:rsidR="00313B2F" w:rsidRDefault="00313B2F" w:rsidP="00313B2F"/>
    <w:p w14:paraId="1098C510" w14:textId="40098C24" w:rsidR="00313B2F" w:rsidRDefault="00313B2F" w:rsidP="00313B2F">
      <w:r>
        <w:t xml:space="preserve">Charity shops are a great place to buy sets of Jenga, or other wooden blocks. Now, all you need to do is write a different question on each wooden block. </w:t>
      </w:r>
    </w:p>
    <w:p w14:paraId="6CC5C7B7" w14:textId="77777777" w:rsidR="00313B2F" w:rsidRDefault="00313B2F" w:rsidP="00313B2F"/>
    <w:p w14:paraId="5A49A664" w14:textId="61E5AD52" w:rsidR="00313B2F" w:rsidRDefault="00313B2F" w:rsidP="00313B2F">
      <w:pPr>
        <w:pStyle w:val="Heading2"/>
      </w:pPr>
      <w:bookmarkStart w:id="7" w:name="_Toc195716171"/>
      <w:r>
        <w:t>How to play</w:t>
      </w:r>
      <w:bookmarkEnd w:id="7"/>
    </w:p>
    <w:p w14:paraId="33A84E92" w14:textId="17C7AD11" w:rsidR="00313B2F" w:rsidRDefault="00313B2F" w:rsidP="00313B2F">
      <w:r>
        <w:t xml:space="preserve">You play book Jenga by building your tower and taking it in turns to pull out a block and answer the question on it. You can either answer the question </w:t>
      </w:r>
      <w:proofErr w:type="gramStart"/>
      <w:r>
        <w:t>yourself, or</w:t>
      </w:r>
      <w:proofErr w:type="gramEnd"/>
      <w:r>
        <w:t xml:space="preserve"> ask everyone in the group to answer the question before moving on to the next one. The used block is then placed on top of the tower. Gradually the tower builds and </w:t>
      </w:r>
      <w:r>
        <w:lastRenderedPageBreak/>
        <w:t>becomes less stable. As with all Jenga, the aim is not to topple the tower. The game ends when the tower falls!</w:t>
      </w:r>
    </w:p>
    <w:p w14:paraId="513A9A75" w14:textId="77777777" w:rsidR="00313B2F" w:rsidRDefault="00313B2F" w:rsidP="00313B2F"/>
    <w:p w14:paraId="6A39108F" w14:textId="1D3BCFB0" w:rsidR="00313B2F" w:rsidRDefault="00313B2F" w:rsidP="00313B2F">
      <w:pPr>
        <w:pStyle w:val="Heading2"/>
      </w:pPr>
      <w:bookmarkStart w:id="8" w:name="_Toc195716172"/>
      <w:r>
        <w:t>Ideas for questions</w:t>
      </w:r>
      <w:bookmarkEnd w:id="8"/>
    </w:p>
    <w:p w14:paraId="070C7D79" w14:textId="77777777" w:rsidR="00313B2F" w:rsidRDefault="00313B2F" w:rsidP="00313B2F">
      <w:pPr>
        <w:spacing w:after="120" w:line="276" w:lineRule="auto"/>
      </w:pPr>
      <w:r w:rsidRPr="005C7ECB">
        <w:t xml:space="preserve">You can create your own book </w:t>
      </w:r>
      <w:r>
        <w:t xml:space="preserve">and literacy questions </w:t>
      </w:r>
      <w:r w:rsidRPr="005C7ECB">
        <w:t xml:space="preserve">with your pupils, or you can use </w:t>
      </w:r>
      <w:r>
        <w:t xml:space="preserve">the </w:t>
      </w:r>
      <w:r w:rsidRPr="005C7ECB">
        <w:t>questions from our list below</w:t>
      </w:r>
      <w:r>
        <w:t xml:space="preserve">. </w:t>
      </w:r>
    </w:p>
    <w:p w14:paraId="05364242"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Name a book you wish you could see on the big screen?</w:t>
      </w:r>
    </w:p>
    <w:p w14:paraId="0D989367"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Who would you cast in the lead role, or roles, in an adaption of your favourite novel?</w:t>
      </w:r>
    </w:p>
    <w:p w14:paraId="315B9D74"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a graphic novel.</w:t>
      </w:r>
    </w:p>
    <w:p w14:paraId="22B4261C"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Best film adaption of a novel?</w:t>
      </w:r>
    </w:p>
    <w:p w14:paraId="7426D823"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Favourite dialect word.</w:t>
      </w:r>
    </w:p>
    <w:p w14:paraId="113E99FF"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a ghost story.</w:t>
      </w:r>
    </w:p>
    <w:p w14:paraId="29A6990A"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Favourite fictitious detective?  </w:t>
      </w:r>
    </w:p>
    <w:p w14:paraId="7749E075"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Best TV series based on a book?</w:t>
      </w:r>
    </w:p>
    <w:p w14:paraId="6834E1D0"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a love story.</w:t>
      </w:r>
    </w:p>
    <w:p w14:paraId="4FC7C566"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Fiction or non-fiction?</w:t>
      </w:r>
    </w:p>
    <w:p w14:paraId="3DECB5EB"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Least favourite word and why?</w:t>
      </w:r>
    </w:p>
    <w:p w14:paraId="3D0BC65F"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Do you have a favourite book festival?</w:t>
      </w:r>
    </w:p>
    <w:p w14:paraId="07C607BA"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a fantasy novel.</w:t>
      </w:r>
    </w:p>
    <w:p w14:paraId="53231C8C"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Quote some Shakespeare.</w:t>
      </w:r>
    </w:p>
    <w:p w14:paraId="050B069F"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a Scottish novel.</w:t>
      </w:r>
    </w:p>
    <w:p w14:paraId="1309BA7C"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What songs and rhymes do you remember from childhood?</w:t>
      </w:r>
    </w:p>
    <w:p w14:paraId="7743EDC7"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Recite the lyrics to a song.</w:t>
      </w:r>
    </w:p>
    <w:p w14:paraId="0405D71E"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Recite some poetry.</w:t>
      </w:r>
    </w:p>
    <w:p w14:paraId="6F1A5C0F"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What’s the genre you most want to try next?</w:t>
      </w:r>
    </w:p>
    <w:p w14:paraId="614A9433"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a sci-fi novel.</w:t>
      </w:r>
    </w:p>
    <w:p w14:paraId="05243FF9"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an animal story.</w:t>
      </w:r>
    </w:p>
    <w:p w14:paraId="5AB6E5F5"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Two books for a desert island. What and why?</w:t>
      </w:r>
    </w:p>
    <w:p w14:paraId="35A0D22E"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Do you have a favourite publisher?</w:t>
      </w:r>
    </w:p>
    <w:p w14:paraId="75ABF0F2"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Have you ever met an author? </w:t>
      </w:r>
    </w:p>
    <w:p w14:paraId="604763A1"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some non-fiction.</w:t>
      </w:r>
    </w:p>
    <w:p w14:paraId="2DC61119"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lastRenderedPageBreak/>
        <w:t>Where is your favourite library?</w:t>
      </w:r>
    </w:p>
    <w:p w14:paraId="228ABE5B"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Favourite word and why?</w:t>
      </w:r>
    </w:p>
    <w:p w14:paraId="3FB56D78"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Think of a character who faces a difficult decision. How would you solve this problem?</w:t>
      </w:r>
    </w:p>
    <w:p w14:paraId="2E356837"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Recite a limerick or rhyme.</w:t>
      </w:r>
    </w:p>
    <w:p w14:paraId="51EBD4BB"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Funniest think you have ever read?</w:t>
      </w:r>
    </w:p>
    <w:p w14:paraId="5F4CE019"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Favourite </w:t>
      </w:r>
      <w:proofErr w:type="spellStart"/>
      <w:r w:rsidRPr="00AA245E">
        <w:t>scots</w:t>
      </w:r>
      <w:proofErr w:type="spellEnd"/>
      <w:r w:rsidRPr="00AA245E">
        <w:t xml:space="preserve"> word? </w:t>
      </w:r>
    </w:p>
    <w:p w14:paraId="233E1AF1"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Favourite book as a child? </w:t>
      </w:r>
    </w:p>
    <w:p w14:paraId="209C4CB2"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Online or bookshop?</w:t>
      </w:r>
    </w:p>
    <w:p w14:paraId="27370489"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Who is your favourite author? </w:t>
      </w:r>
    </w:p>
    <w:p w14:paraId="04B5B445"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If you could meet any author, past or present, who would it be?</w:t>
      </w:r>
    </w:p>
    <w:p w14:paraId="49D16CE5"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What is your favourite genre?</w:t>
      </w:r>
    </w:p>
    <w:p w14:paraId="024B5F04"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Last favourite book character?</w:t>
      </w:r>
    </w:p>
    <w:p w14:paraId="2088DD6B"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Best and worst book to read aloud?</w:t>
      </w:r>
    </w:p>
    <w:p w14:paraId="3DA317DB" w14:textId="77777777" w:rsidR="00313B2F" w:rsidRPr="00AA245E" w:rsidRDefault="00313B2F" w:rsidP="00E37AEF">
      <w:pPr>
        <w:pStyle w:val="ListParagraph"/>
        <w:numPr>
          <w:ilvl w:val="0"/>
          <w:numId w:val="36"/>
        </w:numPr>
        <w:suppressAutoHyphens w:val="0"/>
        <w:autoSpaceDN/>
        <w:spacing w:after="160"/>
        <w:contextualSpacing/>
        <w:textAlignment w:val="auto"/>
      </w:pPr>
      <w:proofErr w:type="gramStart"/>
      <w:r w:rsidRPr="00AA245E">
        <w:t>Character</w:t>
      </w:r>
      <w:proofErr w:type="gramEnd"/>
      <w:r w:rsidRPr="00AA245E">
        <w:t xml:space="preserve"> you wish was really your friend?</w:t>
      </w:r>
    </w:p>
    <w:p w14:paraId="34D71010"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What is your favourite genre?</w:t>
      </w:r>
    </w:p>
    <w:p w14:paraId="3990180B"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Least favourite book character?</w:t>
      </w:r>
    </w:p>
    <w:p w14:paraId="67F73CDA"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Where do you gravitate to in a bookshop?</w:t>
      </w:r>
    </w:p>
    <w:p w14:paraId="12E675C1"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a classic story?</w:t>
      </w:r>
    </w:p>
    <w:p w14:paraId="2E401893"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Which author would you like to be stuck in a lift with?</w:t>
      </w:r>
    </w:p>
    <w:p w14:paraId="6BFB805D"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Best author event you’ve attended?</w:t>
      </w:r>
    </w:p>
    <w:p w14:paraId="2A785C22"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Who if your favourite heroine?</w:t>
      </w:r>
    </w:p>
    <w:p w14:paraId="66735100"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Recite a nursery rhyme.</w:t>
      </w:r>
    </w:p>
    <w:p w14:paraId="70F7663B"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Who is your favourite poet?</w:t>
      </w:r>
    </w:p>
    <w:p w14:paraId="5E19E197"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Print or </w:t>
      </w:r>
      <w:proofErr w:type="gramStart"/>
      <w:r w:rsidRPr="00AA245E">
        <w:t>e-books?</w:t>
      </w:r>
      <w:proofErr w:type="gramEnd"/>
    </w:p>
    <w:p w14:paraId="21F036F3"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Recommend a magazine or book journal.</w:t>
      </w:r>
    </w:p>
    <w:p w14:paraId="1778BAA2"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Worst film adaption of a novel?</w:t>
      </w:r>
    </w:p>
    <w:p w14:paraId="0D9C8EBA"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Best. Book. Ever. Why?</w:t>
      </w:r>
    </w:p>
    <w:p w14:paraId="4A1C400C"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Book you just couldn’t </w:t>
      </w:r>
      <w:proofErr w:type="gramStart"/>
      <w:r w:rsidRPr="00AA245E">
        <w:t>finish?</w:t>
      </w:r>
      <w:proofErr w:type="gramEnd"/>
    </w:p>
    <w:p w14:paraId="38D1FB54"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Book you’ve re-read the </w:t>
      </w:r>
      <w:proofErr w:type="gramStart"/>
      <w:r w:rsidRPr="00AA245E">
        <w:t>most?</w:t>
      </w:r>
      <w:proofErr w:type="gramEnd"/>
      <w:r w:rsidRPr="00AA245E">
        <w:t xml:space="preserve"> </w:t>
      </w:r>
    </w:p>
    <w:p w14:paraId="6AA39FBA"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Saddest thing you have ever read?</w:t>
      </w:r>
    </w:p>
    <w:p w14:paraId="22339716"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Funniest thing you have ever read?</w:t>
      </w:r>
    </w:p>
    <w:p w14:paraId="3037EBC7"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lastRenderedPageBreak/>
        <w:t>Best monster in a story?</w:t>
      </w:r>
    </w:p>
    <w:p w14:paraId="6C5D0164"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Where is your favourite bookshop?</w:t>
      </w:r>
    </w:p>
    <w:p w14:paraId="470B39D6"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Favourite picture book?</w:t>
      </w:r>
    </w:p>
    <w:p w14:paraId="14B69EC9"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Scariest thing you have ever read?</w:t>
      </w:r>
    </w:p>
    <w:p w14:paraId="3CF648E8"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What are you currently reading?</w:t>
      </w:r>
    </w:p>
    <w:p w14:paraId="4F57B57C"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Favourite series of books?  </w:t>
      </w:r>
    </w:p>
    <w:p w14:paraId="72DA41A4"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Which character would you most like to be stuck in a lift with?</w:t>
      </w:r>
    </w:p>
    <w:p w14:paraId="3A152A7D"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Favourite heroine? </w:t>
      </w:r>
    </w:p>
    <w:p w14:paraId="590BC544"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 xml:space="preserve">Book that made you laugh out </w:t>
      </w:r>
      <w:proofErr w:type="gramStart"/>
      <w:r w:rsidRPr="00AA245E">
        <w:t>loud?</w:t>
      </w:r>
      <w:proofErr w:type="gramEnd"/>
    </w:p>
    <w:p w14:paraId="339BA2F6"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Most relatable character?</w:t>
      </w:r>
    </w:p>
    <w:p w14:paraId="74C7885D"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Favourite magazine or newspaper?</w:t>
      </w:r>
    </w:p>
    <w:p w14:paraId="25C73F30"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Best TV series based on a book.</w:t>
      </w:r>
    </w:p>
    <w:p w14:paraId="67CFE163"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Name three publishers.</w:t>
      </w:r>
    </w:p>
    <w:p w14:paraId="2D0681B6"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Book you were most excited to buy.</w:t>
      </w:r>
    </w:p>
    <w:p w14:paraId="6DAAE86C" w14:textId="77777777" w:rsidR="00313B2F" w:rsidRPr="00AA245E" w:rsidRDefault="00313B2F" w:rsidP="00E37AEF">
      <w:pPr>
        <w:pStyle w:val="ListParagraph"/>
        <w:numPr>
          <w:ilvl w:val="0"/>
          <w:numId w:val="36"/>
        </w:numPr>
        <w:suppressAutoHyphens w:val="0"/>
        <w:autoSpaceDN/>
        <w:spacing w:after="160"/>
        <w:contextualSpacing/>
        <w:textAlignment w:val="auto"/>
      </w:pPr>
      <w:r w:rsidRPr="00AA245E">
        <w:t>Favourite book cover.</w:t>
      </w:r>
    </w:p>
    <w:p w14:paraId="50A3781C" w14:textId="77777777" w:rsidR="00313B2F" w:rsidRPr="00AA245E" w:rsidRDefault="00313B2F" w:rsidP="00E37AEF">
      <w:pPr>
        <w:pStyle w:val="ListParagraph"/>
        <w:numPr>
          <w:ilvl w:val="0"/>
          <w:numId w:val="36"/>
        </w:numPr>
        <w:suppressAutoHyphens w:val="0"/>
        <w:autoSpaceDN/>
        <w:spacing w:after="160"/>
        <w:contextualSpacing/>
        <w:textAlignment w:val="auto"/>
        <w:rPr>
          <w:bCs/>
        </w:rPr>
      </w:pPr>
      <w:r w:rsidRPr="00AA245E">
        <w:rPr>
          <w:bCs/>
        </w:rPr>
        <w:t>Book you would like to see a sequel to.</w:t>
      </w:r>
    </w:p>
    <w:p w14:paraId="2A43B432" w14:textId="77777777" w:rsidR="00313B2F" w:rsidRPr="00AA245E" w:rsidRDefault="00313B2F" w:rsidP="00E37AEF">
      <w:pPr>
        <w:pStyle w:val="ListParagraph"/>
        <w:numPr>
          <w:ilvl w:val="0"/>
          <w:numId w:val="36"/>
        </w:numPr>
        <w:suppressAutoHyphens w:val="0"/>
        <w:autoSpaceDN/>
        <w:spacing w:after="160"/>
        <w:contextualSpacing/>
        <w:textAlignment w:val="auto"/>
        <w:rPr>
          <w:bCs/>
        </w:rPr>
      </w:pPr>
      <w:r w:rsidRPr="00AA245E">
        <w:rPr>
          <w:bCs/>
        </w:rPr>
        <w:t xml:space="preserve">Best short story. </w:t>
      </w:r>
    </w:p>
    <w:p w14:paraId="5316F499" w14:textId="77777777" w:rsidR="00313B2F" w:rsidRPr="00313B2F" w:rsidRDefault="00313B2F" w:rsidP="00313B2F"/>
    <w:p w14:paraId="4E13E460" w14:textId="77777777" w:rsidR="00313B2F" w:rsidRDefault="00313B2F" w:rsidP="00313B2F"/>
    <w:p w14:paraId="18E122E7" w14:textId="77777777" w:rsidR="00313B2F" w:rsidRDefault="00313B2F" w:rsidP="00313B2F"/>
    <w:p w14:paraId="40346EC1" w14:textId="77777777" w:rsidR="00BA5C95" w:rsidRPr="00CB7E71" w:rsidRDefault="00BA5C95" w:rsidP="00C923D8">
      <w:pPr>
        <w:pStyle w:val="ListParagraph"/>
        <w:numPr>
          <w:ilvl w:val="0"/>
          <w:numId w:val="35"/>
        </w:numPr>
      </w:pPr>
      <w:r>
        <w:br w:type="page"/>
      </w:r>
    </w:p>
    <w:p w14:paraId="3689BF7A" w14:textId="22AF892C" w:rsidR="00292796" w:rsidRDefault="00313B2F" w:rsidP="00313B2F">
      <w:pPr>
        <w:pStyle w:val="Heading2"/>
      </w:pPr>
      <w:bookmarkStart w:id="9" w:name="_Toc195716173"/>
      <w:r>
        <w:lastRenderedPageBreak/>
        <w:t>Further resources</w:t>
      </w:r>
      <w:bookmarkEnd w:id="9"/>
    </w:p>
    <w:p w14:paraId="5EE467E0" w14:textId="2D8BD894" w:rsidR="00313B2F" w:rsidRDefault="00313B2F" w:rsidP="00313B2F">
      <w:pPr>
        <w:pStyle w:val="ListParagraph"/>
        <w:numPr>
          <w:ilvl w:val="0"/>
          <w:numId w:val="37"/>
        </w:numPr>
      </w:pPr>
      <w:r>
        <w:t xml:space="preserve">For more ideas for delivering Key Area 2.3.3, see our guide to </w:t>
      </w:r>
      <w:hyperlink r:id="rId20" w:history="1">
        <w:r w:rsidRPr="00313B2F">
          <w:rPr>
            <w:rStyle w:val="Hyperlink"/>
          </w:rPr>
          <w:t>Creating learner social networks</w:t>
        </w:r>
      </w:hyperlink>
      <w:r>
        <w:t xml:space="preserve"> on the Reading Schools website</w:t>
      </w:r>
    </w:p>
    <w:p w14:paraId="52743742" w14:textId="0B68C78B" w:rsidR="00313B2F" w:rsidRDefault="00E37AEF" w:rsidP="00313B2F">
      <w:pPr>
        <w:pStyle w:val="ListParagraph"/>
        <w:numPr>
          <w:ilvl w:val="0"/>
          <w:numId w:val="37"/>
        </w:numPr>
      </w:pPr>
      <w:r>
        <w:t xml:space="preserve">For more fun activities to do with your pupils, see </w:t>
      </w:r>
      <w:r w:rsidR="00AE6DC1">
        <w:t xml:space="preserve">the </w:t>
      </w:r>
      <w:hyperlink r:id="rId21" w:history="1">
        <w:r w:rsidR="00AE6DC1" w:rsidRPr="00AE6DC1">
          <w:rPr>
            <w:rStyle w:val="Hyperlink"/>
          </w:rPr>
          <w:t>Quick and fun activities</w:t>
        </w:r>
      </w:hyperlink>
      <w:r w:rsidR="00AE6DC1">
        <w:t xml:space="preserve"> on the Reading Schools website</w:t>
      </w:r>
    </w:p>
    <w:p w14:paraId="38B3767A" w14:textId="1C40577B" w:rsidR="00AE6DC1" w:rsidRDefault="00AE6DC1" w:rsidP="00313B2F">
      <w:pPr>
        <w:pStyle w:val="ListParagraph"/>
        <w:numPr>
          <w:ilvl w:val="0"/>
          <w:numId w:val="37"/>
        </w:numPr>
      </w:pPr>
      <w:r>
        <w:t xml:space="preserve">For more ideas for groups, clubs or games, see our </w:t>
      </w:r>
      <w:hyperlink r:id="rId22" w:history="1">
        <w:r w:rsidRPr="00AE6DC1">
          <w:rPr>
            <w:rStyle w:val="Hyperlink"/>
          </w:rPr>
          <w:t>Running reading groups and events resource</w:t>
        </w:r>
      </w:hyperlink>
      <w:r>
        <w:t xml:space="preserve"> on the Scottish Book Trust website</w:t>
      </w:r>
    </w:p>
    <w:p w14:paraId="5C36EE23" w14:textId="77777777" w:rsidR="00313B2F" w:rsidRPr="00313B2F" w:rsidRDefault="00313B2F" w:rsidP="00313B2F"/>
    <w:sectPr w:rsidR="00313B2F" w:rsidRPr="00313B2F" w:rsidSect="00BF14A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2DE4C" w14:textId="77777777" w:rsidR="00313B2F" w:rsidRDefault="00313B2F" w:rsidP="00DA087C">
      <w:r>
        <w:separator/>
      </w:r>
    </w:p>
    <w:p w14:paraId="2B56AB1B" w14:textId="77777777" w:rsidR="00313B2F" w:rsidRDefault="00313B2F" w:rsidP="00DA087C"/>
    <w:p w14:paraId="36EEE5B4" w14:textId="77777777" w:rsidR="00313B2F" w:rsidRDefault="00313B2F" w:rsidP="00DA087C"/>
  </w:endnote>
  <w:endnote w:type="continuationSeparator" w:id="0">
    <w:p w14:paraId="3C2EEC5E" w14:textId="77777777" w:rsidR="00313B2F" w:rsidRDefault="00313B2F" w:rsidP="00DA087C">
      <w:r>
        <w:continuationSeparator/>
      </w:r>
    </w:p>
    <w:p w14:paraId="6F2E9F19" w14:textId="77777777" w:rsidR="00313B2F" w:rsidRDefault="00313B2F" w:rsidP="00DA087C"/>
    <w:p w14:paraId="6A9A70D3" w14:textId="77777777" w:rsidR="00313B2F" w:rsidRDefault="00313B2F"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599"/>
      <w:docPartObj>
        <w:docPartGallery w:val="Page Numbers (Bottom of Page)"/>
        <w:docPartUnique/>
      </w:docPartObj>
    </w:sdtPr>
    <w:sdtEndPr>
      <w:rPr>
        <w:noProof/>
      </w:rPr>
    </w:sdtEndPr>
    <w:sdtContent>
      <w:p w14:paraId="5EBB1C68" w14:textId="77777777" w:rsidR="00BF14A0" w:rsidRDefault="00BF14A0">
        <w:pPr>
          <w:pStyle w:val="Footer"/>
          <w:jc w:val="right"/>
        </w:pPr>
        <w:r>
          <w:fldChar w:fldCharType="begin"/>
        </w:r>
        <w:r>
          <w:instrText xml:space="preserve"> PAGE   \* MERGEFORMAT </w:instrText>
        </w:r>
        <w:r>
          <w:fldChar w:fldCharType="separate"/>
        </w:r>
        <w:r w:rsidR="00A651F0">
          <w:rPr>
            <w:noProof/>
          </w:rPr>
          <w:t>3</w:t>
        </w:r>
        <w:r>
          <w:rPr>
            <w:noProof/>
          </w:rPr>
          <w:fldChar w:fldCharType="end"/>
        </w:r>
      </w:p>
    </w:sdtContent>
  </w:sdt>
  <w:p w14:paraId="4B3DA390" w14:textId="77777777" w:rsidR="00BF14A0" w:rsidRDefault="00BF14A0" w:rsidP="00BF14A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4052A" w14:textId="77777777" w:rsidR="00313B2F" w:rsidRDefault="00313B2F" w:rsidP="00DA087C">
      <w:r>
        <w:separator/>
      </w:r>
    </w:p>
    <w:p w14:paraId="1B46D522" w14:textId="77777777" w:rsidR="00313B2F" w:rsidRDefault="00313B2F" w:rsidP="00DA087C"/>
    <w:p w14:paraId="076B27A9" w14:textId="77777777" w:rsidR="00313B2F" w:rsidRDefault="00313B2F" w:rsidP="00DA087C"/>
  </w:footnote>
  <w:footnote w:type="continuationSeparator" w:id="0">
    <w:p w14:paraId="2644B8E0" w14:textId="77777777" w:rsidR="00313B2F" w:rsidRDefault="00313B2F" w:rsidP="00DA087C">
      <w:r>
        <w:continuationSeparator/>
      </w:r>
    </w:p>
    <w:p w14:paraId="35751DC0" w14:textId="77777777" w:rsidR="00313B2F" w:rsidRDefault="00313B2F" w:rsidP="00DA087C"/>
    <w:p w14:paraId="69032750" w14:textId="77777777" w:rsidR="00313B2F" w:rsidRDefault="00313B2F"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A7D97"/>
    <w:multiLevelType w:val="hybridMultilevel"/>
    <w:tmpl w:val="D98A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4C66EB"/>
    <w:multiLevelType w:val="hybridMultilevel"/>
    <w:tmpl w:val="1240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9D089E"/>
    <w:multiLevelType w:val="hybridMultilevel"/>
    <w:tmpl w:val="8FD2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2548C8"/>
    <w:multiLevelType w:val="hybridMultilevel"/>
    <w:tmpl w:val="E5B4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654877">
    <w:abstractNumId w:val="8"/>
  </w:num>
  <w:num w:numId="2" w16cid:durableId="618728366">
    <w:abstractNumId w:val="36"/>
  </w:num>
  <w:num w:numId="3" w16cid:durableId="507983428">
    <w:abstractNumId w:val="17"/>
  </w:num>
  <w:num w:numId="4" w16cid:durableId="1533688894">
    <w:abstractNumId w:val="7"/>
  </w:num>
  <w:num w:numId="5" w16cid:durableId="898587860">
    <w:abstractNumId w:val="26"/>
  </w:num>
  <w:num w:numId="6" w16cid:durableId="1234853047">
    <w:abstractNumId w:val="23"/>
  </w:num>
  <w:num w:numId="7" w16cid:durableId="1456676692">
    <w:abstractNumId w:val="20"/>
  </w:num>
  <w:num w:numId="8" w16cid:durableId="47414903">
    <w:abstractNumId w:val="32"/>
  </w:num>
  <w:num w:numId="9" w16cid:durableId="639729241">
    <w:abstractNumId w:val="30"/>
  </w:num>
  <w:num w:numId="10" w16cid:durableId="1311053908">
    <w:abstractNumId w:val="0"/>
  </w:num>
  <w:num w:numId="11" w16cid:durableId="787819096">
    <w:abstractNumId w:val="18"/>
  </w:num>
  <w:num w:numId="12" w16cid:durableId="188840654">
    <w:abstractNumId w:val="15"/>
  </w:num>
  <w:num w:numId="13" w16cid:durableId="364596452">
    <w:abstractNumId w:val="27"/>
  </w:num>
  <w:num w:numId="14" w16cid:durableId="1260455909">
    <w:abstractNumId w:val="5"/>
  </w:num>
  <w:num w:numId="15" w16cid:durableId="775103622">
    <w:abstractNumId w:val="11"/>
  </w:num>
  <w:num w:numId="16" w16cid:durableId="1044790013">
    <w:abstractNumId w:val="31"/>
  </w:num>
  <w:num w:numId="17" w16cid:durableId="2112819609">
    <w:abstractNumId w:val="25"/>
  </w:num>
  <w:num w:numId="18" w16cid:durableId="779183727">
    <w:abstractNumId w:val="2"/>
  </w:num>
  <w:num w:numId="19" w16cid:durableId="103697690">
    <w:abstractNumId w:val="4"/>
  </w:num>
  <w:num w:numId="20" w16cid:durableId="1604341589">
    <w:abstractNumId w:val="13"/>
  </w:num>
  <w:num w:numId="21" w16cid:durableId="1529487096">
    <w:abstractNumId w:val="3"/>
  </w:num>
  <w:num w:numId="22" w16cid:durableId="1485048889">
    <w:abstractNumId w:val="19"/>
  </w:num>
  <w:num w:numId="23" w16cid:durableId="153108919">
    <w:abstractNumId w:val="1"/>
  </w:num>
  <w:num w:numId="24" w16cid:durableId="1280262849">
    <w:abstractNumId w:val="9"/>
  </w:num>
  <w:num w:numId="25" w16cid:durableId="1405952005">
    <w:abstractNumId w:val="34"/>
  </w:num>
  <w:num w:numId="26" w16cid:durableId="1753769741">
    <w:abstractNumId w:val="28"/>
  </w:num>
  <w:num w:numId="27" w16cid:durableId="143159261">
    <w:abstractNumId w:val="35"/>
  </w:num>
  <w:num w:numId="28" w16cid:durableId="561982708">
    <w:abstractNumId w:val="21"/>
  </w:num>
  <w:num w:numId="29" w16cid:durableId="1815633093">
    <w:abstractNumId w:val="29"/>
  </w:num>
  <w:num w:numId="30" w16cid:durableId="1639456525">
    <w:abstractNumId w:val="6"/>
  </w:num>
  <w:num w:numId="31" w16cid:durableId="1074820115">
    <w:abstractNumId w:val="14"/>
  </w:num>
  <w:num w:numId="32" w16cid:durableId="516386297">
    <w:abstractNumId w:val="10"/>
  </w:num>
  <w:num w:numId="33" w16cid:durableId="411127601">
    <w:abstractNumId w:val="22"/>
  </w:num>
  <w:num w:numId="34" w16cid:durableId="1143421872">
    <w:abstractNumId w:val="16"/>
  </w:num>
  <w:num w:numId="35" w16cid:durableId="493377806">
    <w:abstractNumId w:val="33"/>
  </w:num>
  <w:num w:numId="36" w16cid:durableId="1714378699">
    <w:abstractNumId w:val="12"/>
  </w:num>
  <w:num w:numId="37" w16cid:durableId="1789619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2F"/>
    <w:rsid w:val="00002D59"/>
    <w:rsid w:val="000204A3"/>
    <w:rsid w:val="00025A26"/>
    <w:rsid w:val="00065DEE"/>
    <w:rsid w:val="000F611D"/>
    <w:rsid w:val="00180989"/>
    <w:rsid w:val="001868E3"/>
    <w:rsid w:val="0019780B"/>
    <w:rsid w:val="001D263C"/>
    <w:rsid w:val="00200CC9"/>
    <w:rsid w:val="002500A1"/>
    <w:rsid w:val="00264E31"/>
    <w:rsid w:val="00292796"/>
    <w:rsid w:val="002B1325"/>
    <w:rsid w:val="002E2CCE"/>
    <w:rsid w:val="00307D13"/>
    <w:rsid w:val="00313B2F"/>
    <w:rsid w:val="00327678"/>
    <w:rsid w:val="003A42DD"/>
    <w:rsid w:val="003C5E12"/>
    <w:rsid w:val="00407351"/>
    <w:rsid w:val="00432721"/>
    <w:rsid w:val="004B5F44"/>
    <w:rsid w:val="004E505B"/>
    <w:rsid w:val="005267EB"/>
    <w:rsid w:val="00532F6B"/>
    <w:rsid w:val="00540017"/>
    <w:rsid w:val="00541B5B"/>
    <w:rsid w:val="005E67F3"/>
    <w:rsid w:val="00607319"/>
    <w:rsid w:val="00640876"/>
    <w:rsid w:val="006D101B"/>
    <w:rsid w:val="006F5773"/>
    <w:rsid w:val="0073000F"/>
    <w:rsid w:val="00731D07"/>
    <w:rsid w:val="00793ED3"/>
    <w:rsid w:val="007C3D9A"/>
    <w:rsid w:val="007D02B4"/>
    <w:rsid w:val="007F04C1"/>
    <w:rsid w:val="00831342"/>
    <w:rsid w:val="00854F77"/>
    <w:rsid w:val="008572EE"/>
    <w:rsid w:val="008740E9"/>
    <w:rsid w:val="008A70D4"/>
    <w:rsid w:val="008B1FC9"/>
    <w:rsid w:val="008E3D90"/>
    <w:rsid w:val="00944AB9"/>
    <w:rsid w:val="00954D67"/>
    <w:rsid w:val="00967904"/>
    <w:rsid w:val="00985D35"/>
    <w:rsid w:val="00997294"/>
    <w:rsid w:val="009A708D"/>
    <w:rsid w:val="009D0EDB"/>
    <w:rsid w:val="00A5115F"/>
    <w:rsid w:val="00A651F0"/>
    <w:rsid w:val="00A92EB0"/>
    <w:rsid w:val="00AE6DC1"/>
    <w:rsid w:val="00AF574F"/>
    <w:rsid w:val="00B8746A"/>
    <w:rsid w:val="00BA5C95"/>
    <w:rsid w:val="00BE3A88"/>
    <w:rsid w:val="00BF14A0"/>
    <w:rsid w:val="00C0660F"/>
    <w:rsid w:val="00C5703E"/>
    <w:rsid w:val="00C66C6B"/>
    <w:rsid w:val="00C80BAF"/>
    <w:rsid w:val="00C84DF2"/>
    <w:rsid w:val="00C923D8"/>
    <w:rsid w:val="00CA22ED"/>
    <w:rsid w:val="00CB7E71"/>
    <w:rsid w:val="00CC1FCD"/>
    <w:rsid w:val="00CC54BB"/>
    <w:rsid w:val="00CF44A5"/>
    <w:rsid w:val="00DA087C"/>
    <w:rsid w:val="00DA609B"/>
    <w:rsid w:val="00DC5F66"/>
    <w:rsid w:val="00DE7587"/>
    <w:rsid w:val="00E00455"/>
    <w:rsid w:val="00E37AEF"/>
    <w:rsid w:val="00E407DD"/>
    <w:rsid w:val="00EA1C6A"/>
    <w:rsid w:val="00EB7E89"/>
    <w:rsid w:val="00EE019F"/>
    <w:rsid w:val="00EF2F81"/>
    <w:rsid w:val="00F45462"/>
    <w:rsid w:val="00FB194A"/>
    <w:rsid w:val="00FF6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819F"/>
  <w15:chartTrackingRefBased/>
  <w15:docId w15:val="{A64056FE-C35C-423F-8BE6-EFAB2308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outlineLvl w:val="0"/>
    </w:pPr>
    <w:rPr>
      <w:b/>
      <w:sz w:val="44"/>
      <w:szCs w:val="44"/>
    </w:rPr>
  </w:style>
  <w:style w:type="paragraph" w:styleId="Heading2">
    <w:name w:val="heading 2"/>
    <w:basedOn w:val="Normal"/>
    <w:next w:val="Normal"/>
    <w:link w:val="Heading2Char"/>
    <w:uiPriority w:val="9"/>
    <w:unhideWhenUsed/>
    <w:qFormat/>
    <w:rsid w:val="009A708D"/>
    <w:pPr>
      <w:outlineLvl w:val="1"/>
    </w:pPr>
    <w:rPr>
      <w:b/>
      <w:bCs/>
      <w:sz w:val="32"/>
      <w:szCs w:val="32"/>
    </w:rPr>
  </w:style>
  <w:style w:type="paragraph" w:styleId="Heading3">
    <w:name w:val="heading 3"/>
    <w:basedOn w:val="Heading2"/>
    <w:next w:val="Normal"/>
    <w:link w:val="Heading3Char"/>
    <w:autoRedefine/>
    <w:uiPriority w:val="9"/>
    <w:unhideWhenUsed/>
    <w:qFormat/>
    <w:rsid w:val="00CB7E71"/>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outlineLvl w:val="3"/>
    </w:pPr>
    <w:rPr>
      <w:b/>
      <w:bCs/>
    </w:rPr>
  </w:style>
  <w:style w:type="paragraph" w:styleId="Heading5">
    <w:name w:val="heading 5"/>
    <w:basedOn w:val="Normal"/>
    <w:next w:val="Normal"/>
    <w:link w:val="Heading5Char"/>
    <w:uiPriority w:val="9"/>
    <w:unhideWhenUsed/>
    <w:qFormat/>
    <w:rsid w:val="009A708D"/>
    <w:pPr>
      <w:outlineLvl w:val="4"/>
    </w:pPr>
    <w:rPr>
      <w:b/>
      <w:bCs/>
      <w:i/>
      <w:iCs/>
    </w:rPr>
  </w:style>
  <w:style w:type="paragraph" w:styleId="Heading6">
    <w:name w:val="heading 6"/>
    <w:basedOn w:val="Normal"/>
    <w:next w:val="Normal"/>
    <w:link w:val="Heading6Char"/>
    <w:uiPriority w:val="9"/>
    <w:unhideWhenUsed/>
    <w:qFormat/>
    <w:rsid w:val="009A708D"/>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CB7E71"/>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CB7E71"/>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FollowedHyperlink">
    <w:name w:val="FollowedHyperlink"/>
    <w:basedOn w:val="DefaultParagraphFont"/>
    <w:uiPriority w:val="99"/>
    <w:semiHidden/>
    <w:unhideWhenUsed/>
    <w:rsid w:val="00C923D8"/>
    <w:rPr>
      <w:color w:val="954F72" w:themeColor="followedHyperlink"/>
      <w:u w:val="single"/>
    </w:rPr>
  </w:style>
  <w:style w:type="character" w:styleId="UnresolvedMention">
    <w:name w:val="Unresolved Mention"/>
    <w:basedOn w:val="DefaultParagraphFont"/>
    <w:uiPriority w:val="99"/>
    <w:semiHidden/>
    <w:unhideWhenUsed/>
    <w:rsid w:val="00313B2F"/>
    <w:rPr>
      <w:color w:val="605E5C"/>
      <w:shd w:val="clear" w:color="auto" w:fill="E1DFDD"/>
    </w:rPr>
  </w:style>
  <w:style w:type="paragraph" w:styleId="TOC1">
    <w:name w:val="toc 1"/>
    <w:basedOn w:val="Normal"/>
    <w:next w:val="Normal"/>
    <w:autoRedefine/>
    <w:uiPriority w:val="39"/>
    <w:unhideWhenUsed/>
    <w:rsid w:val="007F04C1"/>
    <w:pPr>
      <w:spacing w:after="100"/>
    </w:pPr>
  </w:style>
  <w:style w:type="paragraph" w:styleId="TOC2">
    <w:name w:val="toc 2"/>
    <w:basedOn w:val="Normal"/>
    <w:next w:val="Normal"/>
    <w:autoRedefine/>
    <w:uiPriority w:val="39"/>
    <w:unhideWhenUsed/>
    <w:rsid w:val="007F04C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adingschools.scot/resources/creating-social-networks" TargetMode="External"/><Relationship Id="rId18" Type="http://schemas.openxmlformats.org/officeDocument/2006/relationships/hyperlink" Target="https://www.scottishbooktrust.com/learning-and-resources/scottish-book-trust-awards/previous-learning-professional-award-winners" TargetMode="External"/><Relationship Id="rId3" Type="http://schemas.openxmlformats.org/officeDocument/2006/relationships/customXml" Target="../customXml/item3.xml"/><Relationship Id="rId21" Type="http://schemas.openxmlformats.org/officeDocument/2006/relationships/hyperlink" Target="https://www.readingschools.scot/resources/quick-and-fun-activities-and-resource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readingschools.scot/resources/creating-social-net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adingschools.scot/resources/creating-social-net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scottishbooktrust.com/learning-resources/create-a-reading-culture-get-your-school-rea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3.%20Reading%20Schools%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1" ma:contentTypeDescription="Create a new document." ma:contentTypeScope="" ma:versionID="a90eb5d0e1ff3d51e647be4f0df1389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9b5e33a0e8df0f848689ff723fda6bc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AF344-18FB-48F3-898E-29E95BE54FF0}">
  <ds:schemaRefs>
    <ds:schemaRef ds:uri="http://schemas.openxmlformats.org/officeDocument/2006/bibliography"/>
  </ds:schemaRefs>
</ds:datastoreItem>
</file>

<file path=customXml/itemProps2.xml><?xml version="1.0" encoding="utf-8"?>
<ds:datastoreItem xmlns:ds="http://schemas.openxmlformats.org/officeDocument/2006/customXml" ds:itemID="{C0B35B9D-8FBD-4591-8105-6C87250CEBFF}">
  <ds:schemaRef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e8fe8bb9-e0d4-4ac3-b920-326070b987fc"/>
    <ds:schemaRef ds:uri="6b42feb5-42f4-4875-917d-a8fcb0477ae8"/>
  </ds:schemaRefs>
</ds:datastoreItem>
</file>

<file path=customXml/itemProps3.xml><?xml version="1.0" encoding="utf-8"?>
<ds:datastoreItem xmlns:ds="http://schemas.openxmlformats.org/officeDocument/2006/customXml" ds:itemID="{A83DB8F5-91EA-4646-BC95-36638700A6B0}">
  <ds:schemaRefs>
    <ds:schemaRef ds:uri="http://schemas.microsoft.com/sharepoint/v3/contenttype/forms"/>
  </ds:schemaRefs>
</ds:datastoreItem>
</file>

<file path=customXml/itemProps4.xml><?xml version="1.0" encoding="utf-8"?>
<ds:datastoreItem xmlns:ds="http://schemas.openxmlformats.org/officeDocument/2006/customXml" ds:itemID="{245686D8-66D5-437C-A4BF-BD1D76E2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Reading Schools resource template</Template>
  <TotalTime>0</TotalTime>
  <Pages>6</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Katie Cutforth</cp:lastModifiedBy>
  <cp:revision>2</cp:revision>
  <dcterms:created xsi:type="dcterms:W3CDTF">2025-04-29T11:42:00Z</dcterms:created>
  <dcterms:modified xsi:type="dcterms:W3CDTF">2025-04-29T11:42:00Z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3887400</vt:r8>
  </property>
  <property fmtid="{D5CDD505-2E9C-101B-9397-08002B2CF9AE}" pid="4" name="MediaServiceImageTags">
    <vt:lpwstr/>
  </property>
</Properties>
</file>